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C99" w:rsidRPr="00D06C99" w:rsidRDefault="00D06C99" w:rsidP="00D06C99">
      <w:pPr>
        <w:pStyle w:val="a3"/>
        <w:spacing w:before="5"/>
        <w:ind w:left="0"/>
        <w:jc w:val="center"/>
        <w:rPr>
          <w:b/>
          <w:szCs w:val="32"/>
        </w:rPr>
      </w:pPr>
      <w:r w:rsidRPr="00D06C99">
        <w:rPr>
          <w:b/>
          <w:szCs w:val="32"/>
        </w:rPr>
        <w:t>ДЕТСКА ГРАДИНА „ ПРОЛЕТ”с. ПЪРВЕНЕЦ</w:t>
      </w:r>
    </w:p>
    <w:p w:rsidR="00D06C99" w:rsidRPr="00D06C99" w:rsidRDefault="00D06C99" w:rsidP="00D06C99">
      <w:pPr>
        <w:jc w:val="center"/>
        <w:rPr>
          <w:rFonts w:ascii="Times New Roman CYR" w:hAnsi="Times New Roman CYR"/>
          <w:b/>
          <w:sz w:val="20"/>
          <w:szCs w:val="24"/>
        </w:rPr>
      </w:pPr>
      <w:r w:rsidRPr="00D06C99">
        <w:rPr>
          <w:rFonts w:ascii="Times New Roman CYR" w:eastAsia="Calibri" w:hAnsi="Times New Roman CYR"/>
          <w:sz w:val="20"/>
          <w:szCs w:val="24"/>
        </w:rPr>
        <w:t>4110</w:t>
      </w:r>
      <w:r w:rsidR="00E04F0F">
        <w:rPr>
          <w:rFonts w:ascii="Times New Roman CYR" w:eastAsia="Calibri" w:hAnsi="Times New Roman CYR"/>
          <w:sz w:val="20"/>
          <w:szCs w:val="24"/>
        </w:rPr>
        <w:t xml:space="preserve"> с. Първенец, ул. „Мир” № 2, община </w:t>
      </w:r>
      <w:r w:rsidRPr="00D06C99">
        <w:rPr>
          <w:rFonts w:ascii="Times New Roman CYR" w:eastAsia="Calibri" w:hAnsi="Times New Roman CYR"/>
          <w:sz w:val="20"/>
          <w:szCs w:val="24"/>
        </w:rPr>
        <w:t>Родопи</w:t>
      </w:r>
      <w:r w:rsidR="00E04F0F">
        <w:rPr>
          <w:rFonts w:ascii="Times New Roman CYR" w:eastAsia="Calibri" w:hAnsi="Times New Roman CYR"/>
          <w:sz w:val="20"/>
          <w:szCs w:val="24"/>
        </w:rPr>
        <w:t>,</w:t>
      </w:r>
      <w:r w:rsidRPr="00D06C99">
        <w:rPr>
          <w:rFonts w:ascii="Times New Roman CYR" w:eastAsia="Calibri" w:hAnsi="Times New Roman CYR"/>
          <w:sz w:val="20"/>
          <w:szCs w:val="24"/>
        </w:rPr>
        <w:t xml:space="preserve"> тел.0882898210</w:t>
      </w:r>
    </w:p>
    <w:p w:rsidR="00D06C99" w:rsidRPr="00D06C99" w:rsidRDefault="00D06C99" w:rsidP="00D06C99">
      <w:pPr>
        <w:pStyle w:val="a3"/>
        <w:spacing w:before="5"/>
        <w:ind w:left="0"/>
        <w:jc w:val="left"/>
        <w:rPr>
          <w:b/>
          <w:sz w:val="15"/>
        </w:rPr>
      </w:pPr>
    </w:p>
    <w:p w:rsidR="00D06C99" w:rsidRPr="00D06C99" w:rsidRDefault="00D06C99" w:rsidP="00D06C99">
      <w:pPr>
        <w:pStyle w:val="a3"/>
        <w:spacing w:before="5"/>
        <w:ind w:left="0"/>
        <w:jc w:val="left"/>
        <w:rPr>
          <w:b/>
          <w:sz w:val="15"/>
        </w:rPr>
      </w:pPr>
    </w:p>
    <w:p w:rsidR="00D06C99" w:rsidRPr="00D06C99" w:rsidRDefault="00D06C99" w:rsidP="00D06C99">
      <w:pPr>
        <w:pStyle w:val="a3"/>
        <w:spacing w:before="5"/>
        <w:ind w:left="0"/>
        <w:jc w:val="left"/>
        <w:rPr>
          <w:b/>
        </w:rPr>
      </w:pPr>
      <w:r w:rsidRPr="00E04F0F">
        <w:t>Утвърждавам:</w:t>
      </w:r>
      <w:r w:rsidRPr="00D06C99">
        <w:rPr>
          <w:b/>
        </w:rPr>
        <w:t xml:space="preserve"> </w:t>
      </w:r>
      <w:r w:rsidRPr="00D06C99">
        <w:t>…………………</w:t>
      </w:r>
      <w:r w:rsidR="00E04F0F">
        <w:t>…..</w:t>
      </w:r>
    </w:p>
    <w:p w:rsidR="00D06C99" w:rsidRPr="00D06C99" w:rsidRDefault="00D06C99" w:rsidP="00D06C99">
      <w:pPr>
        <w:pStyle w:val="a3"/>
        <w:spacing w:before="5"/>
        <w:ind w:left="720" w:firstLine="720"/>
        <w:jc w:val="left"/>
      </w:pPr>
      <w:r w:rsidRPr="00D06C99">
        <w:t>Миглена Кръстанова</w:t>
      </w:r>
    </w:p>
    <w:p w:rsidR="00D06C99" w:rsidRDefault="00D06C99" w:rsidP="00D06C99">
      <w:pPr>
        <w:pStyle w:val="a3"/>
        <w:spacing w:before="5"/>
        <w:ind w:left="0"/>
        <w:jc w:val="left"/>
        <w:rPr>
          <w:sz w:val="15"/>
        </w:rPr>
      </w:pPr>
    </w:p>
    <w:p w:rsidR="00AC596F" w:rsidRDefault="00AC596F" w:rsidP="00D06C99">
      <w:pPr>
        <w:pStyle w:val="a3"/>
        <w:spacing w:before="5"/>
        <w:ind w:left="0"/>
        <w:jc w:val="left"/>
        <w:rPr>
          <w:sz w:val="15"/>
        </w:rPr>
      </w:pPr>
    </w:p>
    <w:p w:rsidR="000F42E2" w:rsidRPr="00D06C99" w:rsidRDefault="000F42E2" w:rsidP="00D06C99">
      <w:pPr>
        <w:pStyle w:val="a3"/>
        <w:spacing w:before="5"/>
        <w:ind w:left="0"/>
        <w:jc w:val="left"/>
        <w:rPr>
          <w:sz w:val="15"/>
        </w:rPr>
      </w:pPr>
    </w:p>
    <w:p w:rsidR="00D06C99" w:rsidRPr="00D06C99" w:rsidRDefault="00D06C99" w:rsidP="00D06C99">
      <w:pPr>
        <w:spacing w:before="90"/>
        <w:ind w:left="99" w:right="100"/>
        <w:jc w:val="center"/>
        <w:rPr>
          <w:b/>
          <w:sz w:val="24"/>
        </w:rPr>
      </w:pPr>
    </w:p>
    <w:p w:rsidR="00D06C99" w:rsidRPr="00D06C99" w:rsidRDefault="00D06C99" w:rsidP="00D06C99">
      <w:pPr>
        <w:spacing w:before="90"/>
        <w:ind w:left="99" w:right="100"/>
        <w:jc w:val="center"/>
        <w:rPr>
          <w:b/>
          <w:sz w:val="24"/>
        </w:rPr>
      </w:pPr>
      <w:r w:rsidRPr="00D06C99">
        <w:rPr>
          <w:b/>
          <w:sz w:val="24"/>
        </w:rPr>
        <w:t>Приложение към Правилника за дейността на ДГ „Пролет”</w:t>
      </w:r>
    </w:p>
    <w:p w:rsidR="00D06C99" w:rsidRPr="00D06C99" w:rsidRDefault="00D06C99" w:rsidP="00D06C99">
      <w:pPr>
        <w:pStyle w:val="a3"/>
        <w:ind w:left="0"/>
        <w:jc w:val="left"/>
        <w:rPr>
          <w:b/>
          <w:sz w:val="26"/>
        </w:rPr>
      </w:pPr>
    </w:p>
    <w:p w:rsidR="00D06C99" w:rsidRPr="00D06C99" w:rsidRDefault="00D06C99" w:rsidP="00D06C99">
      <w:pPr>
        <w:pStyle w:val="1"/>
        <w:ind w:left="99"/>
        <w:rPr>
          <w:b w:val="0"/>
          <w:sz w:val="36"/>
        </w:rPr>
      </w:pPr>
      <w:r w:rsidRPr="00D06C99">
        <w:rPr>
          <w:sz w:val="36"/>
        </w:rPr>
        <w:t>Модел на адаптация ДГ „ПРОЛЕТ”</w:t>
      </w:r>
    </w:p>
    <w:p w:rsidR="00D06C99" w:rsidRPr="00D06C99" w:rsidRDefault="00D06C99" w:rsidP="00D06C99">
      <w:pPr>
        <w:pStyle w:val="a3"/>
        <w:ind w:left="0" w:firstLine="709"/>
        <w:contextualSpacing/>
        <w:jc w:val="left"/>
        <w:rPr>
          <w:b/>
        </w:rPr>
      </w:pPr>
    </w:p>
    <w:p w:rsidR="00D06C99" w:rsidRPr="00D06C99" w:rsidRDefault="00D06C99" w:rsidP="00D06C99">
      <w:pPr>
        <w:ind w:left="116" w:right="113" w:firstLine="709"/>
        <w:contextualSpacing/>
        <w:jc w:val="both"/>
        <w:rPr>
          <w:sz w:val="24"/>
          <w:szCs w:val="24"/>
        </w:rPr>
      </w:pPr>
      <w:r w:rsidRPr="00D06C99">
        <w:rPr>
          <w:sz w:val="24"/>
          <w:szCs w:val="24"/>
        </w:rPr>
        <w:t>Излизането от семейната среда и срещата с новата - заобикалящата, непознатата, социалната</w:t>
      </w:r>
      <w:r w:rsidRPr="00D06C99">
        <w:rPr>
          <w:spacing w:val="-2"/>
          <w:sz w:val="24"/>
          <w:szCs w:val="24"/>
        </w:rPr>
        <w:t xml:space="preserve"> </w:t>
      </w:r>
      <w:r w:rsidRPr="00D06C99">
        <w:rPr>
          <w:sz w:val="24"/>
          <w:szCs w:val="24"/>
        </w:rPr>
        <w:t>среда</w:t>
      </w:r>
      <w:r w:rsidRPr="00D06C99">
        <w:rPr>
          <w:spacing w:val="-2"/>
          <w:sz w:val="24"/>
          <w:szCs w:val="24"/>
        </w:rPr>
        <w:t xml:space="preserve"> </w:t>
      </w:r>
      <w:r w:rsidRPr="00D06C99">
        <w:rPr>
          <w:sz w:val="24"/>
          <w:szCs w:val="24"/>
        </w:rPr>
        <w:t>е</w:t>
      </w:r>
      <w:r w:rsidRPr="00D06C99">
        <w:rPr>
          <w:spacing w:val="-3"/>
          <w:sz w:val="24"/>
          <w:szCs w:val="24"/>
        </w:rPr>
        <w:t xml:space="preserve"> </w:t>
      </w:r>
      <w:r w:rsidRPr="00D06C99">
        <w:rPr>
          <w:sz w:val="24"/>
          <w:szCs w:val="24"/>
        </w:rPr>
        <w:t>част</w:t>
      </w:r>
      <w:r w:rsidRPr="00D06C99">
        <w:rPr>
          <w:spacing w:val="1"/>
          <w:sz w:val="24"/>
          <w:szCs w:val="24"/>
        </w:rPr>
        <w:t xml:space="preserve"> </w:t>
      </w:r>
      <w:r w:rsidRPr="00D06C99">
        <w:rPr>
          <w:sz w:val="24"/>
          <w:szCs w:val="24"/>
        </w:rPr>
        <w:t>от</w:t>
      </w:r>
      <w:r w:rsidRPr="00D06C99">
        <w:rPr>
          <w:spacing w:val="-1"/>
          <w:sz w:val="24"/>
          <w:szCs w:val="24"/>
        </w:rPr>
        <w:t xml:space="preserve"> </w:t>
      </w:r>
      <w:r w:rsidRPr="00D06C99">
        <w:rPr>
          <w:sz w:val="24"/>
          <w:szCs w:val="24"/>
        </w:rPr>
        <w:t>живота</w:t>
      </w:r>
      <w:r w:rsidRPr="00D06C99">
        <w:rPr>
          <w:spacing w:val="10"/>
          <w:sz w:val="24"/>
          <w:szCs w:val="24"/>
        </w:rPr>
        <w:t xml:space="preserve"> </w:t>
      </w:r>
      <w:r w:rsidRPr="00D06C99">
        <w:rPr>
          <w:sz w:val="24"/>
          <w:szCs w:val="24"/>
        </w:rPr>
        <w:t>и</w:t>
      </w:r>
      <w:r w:rsidRPr="00D06C99">
        <w:rPr>
          <w:spacing w:val="-5"/>
          <w:sz w:val="24"/>
          <w:szCs w:val="24"/>
        </w:rPr>
        <w:t xml:space="preserve"> </w:t>
      </w:r>
      <w:r w:rsidRPr="00D06C99">
        <w:rPr>
          <w:sz w:val="24"/>
          <w:szCs w:val="24"/>
        </w:rPr>
        <w:t>развитието</w:t>
      </w:r>
      <w:r w:rsidRPr="00D06C99">
        <w:rPr>
          <w:spacing w:val="-8"/>
          <w:sz w:val="24"/>
          <w:szCs w:val="24"/>
        </w:rPr>
        <w:t xml:space="preserve"> </w:t>
      </w:r>
      <w:r w:rsidRPr="00D06C99">
        <w:rPr>
          <w:sz w:val="24"/>
          <w:szCs w:val="24"/>
        </w:rPr>
        <w:t>на</w:t>
      </w:r>
      <w:r w:rsidRPr="00D06C99">
        <w:rPr>
          <w:spacing w:val="-7"/>
          <w:sz w:val="24"/>
          <w:szCs w:val="24"/>
        </w:rPr>
        <w:t xml:space="preserve"> </w:t>
      </w:r>
      <w:r w:rsidRPr="00D06C99">
        <w:rPr>
          <w:sz w:val="24"/>
          <w:szCs w:val="24"/>
        </w:rPr>
        <w:t>детето.</w:t>
      </w:r>
      <w:r w:rsidRPr="00D06C99">
        <w:rPr>
          <w:spacing w:val="-8"/>
          <w:sz w:val="24"/>
          <w:szCs w:val="24"/>
        </w:rPr>
        <w:t xml:space="preserve"> </w:t>
      </w:r>
      <w:r w:rsidRPr="00D06C99">
        <w:rPr>
          <w:sz w:val="24"/>
          <w:szCs w:val="24"/>
        </w:rPr>
        <w:t>Тръгването</w:t>
      </w:r>
      <w:r w:rsidRPr="00D06C99">
        <w:rPr>
          <w:spacing w:val="-6"/>
          <w:sz w:val="24"/>
          <w:szCs w:val="24"/>
        </w:rPr>
        <w:t xml:space="preserve"> </w:t>
      </w:r>
      <w:r w:rsidRPr="00D06C99">
        <w:rPr>
          <w:sz w:val="24"/>
          <w:szCs w:val="24"/>
        </w:rPr>
        <w:t>на</w:t>
      </w:r>
      <w:r w:rsidRPr="00D06C99">
        <w:rPr>
          <w:spacing w:val="-11"/>
          <w:sz w:val="24"/>
          <w:szCs w:val="24"/>
        </w:rPr>
        <w:t xml:space="preserve"> </w:t>
      </w:r>
      <w:r w:rsidRPr="00D06C99">
        <w:rPr>
          <w:sz w:val="24"/>
          <w:szCs w:val="24"/>
        </w:rPr>
        <w:t>детска</w:t>
      </w:r>
      <w:r w:rsidRPr="00D06C99">
        <w:rPr>
          <w:spacing w:val="-5"/>
          <w:sz w:val="24"/>
          <w:szCs w:val="24"/>
        </w:rPr>
        <w:t xml:space="preserve"> </w:t>
      </w:r>
      <w:r w:rsidRPr="00D06C99">
        <w:rPr>
          <w:sz w:val="24"/>
          <w:szCs w:val="24"/>
        </w:rPr>
        <w:t>градина е едно изключително събитие за малкото дете, защото е свързано именно с попадане в нова среда - материална, социална, обществена и природна. Подобни събития са част от живота</w:t>
      </w:r>
      <w:r w:rsidRPr="00D06C99">
        <w:rPr>
          <w:spacing w:val="-14"/>
          <w:sz w:val="24"/>
          <w:szCs w:val="24"/>
        </w:rPr>
        <w:t xml:space="preserve"> </w:t>
      </w:r>
      <w:r w:rsidRPr="00D06C99">
        <w:rPr>
          <w:sz w:val="24"/>
          <w:szCs w:val="24"/>
        </w:rPr>
        <w:t>на</w:t>
      </w:r>
      <w:r w:rsidRPr="00D06C99">
        <w:rPr>
          <w:spacing w:val="-13"/>
          <w:sz w:val="24"/>
          <w:szCs w:val="24"/>
        </w:rPr>
        <w:t xml:space="preserve"> </w:t>
      </w:r>
      <w:r w:rsidRPr="00D06C99">
        <w:rPr>
          <w:sz w:val="24"/>
          <w:szCs w:val="24"/>
        </w:rPr>
        <w:t>всяко</w:t>
      </w:r>
      <w:r w:rsidRPr="00D06C99">
        <w:rPr>
          <w:spacing w:val="-12"/>
          <w:sz w:val="24"/>
          <w:szCs w:val="24"/>
        </w:rPr>
        <w:t xml:space="preserve"> </w:t>
      </w:r>
      <w:r w:rsidRPr="00D06C99">
        <w:rPr>
          <w:sz w:val="24"/>
          <w:szCs w:val="24"/>
        </w:rPr>
        <w:t>дете</w:t>
      </w:r>
      <w:r w:rsidRPr="00D06C99">
        <w:rPr>
          <w:spacing w:val="-12"/>
          <w:sz w:val="24"/>
          <w:szCs w:val="24"/>
        </w:rPr>
        <w:t xml:space="preserve"> </w:t>
      </w:r>
      <w:r w:rsidRPr="00D06C99">
        <w:rPr>
          <w:sz w:val="24"/>
          <w:szCs w:val="24"/>
        </w:rPr>
        <w:t>-</w:t>
      </w:r>
      <w:r w:rsidRPr="00D06C99">
        <w:rPr>
          <w:spacing w:val="-13"/>
          <w:sz w:val="24"/>
          <w:szCs w:val="24"/>
        </w:rPr>
        <w:t xml:space="preserve"> </w:t>
      </w:r>
      <w:r w:rsidRPr="00D06C99">
        <w:rPr>
          <w:sz w:val="24"/>
          <w:szCs w:val="24"/>
        </w:rPr>
        <w:t>първоначално</w:t>
      </w:r>
      <w:r w:rsidRPr="00D06C99">
        <w:rPr>
          <w:spacing w:val="-12"/>
          <w:sz w:val="24"/>
          <w:szCs w:val="24"/>
        </w:rPr>
        <w:t xml:space="preserve"> </w:t>
      </w:r>
      <w:r w:rsidRPr="00D06C99">
        <w:rPr>
          <w:sz w:val="24"/>
          <w:szCs w:val="24"/>
        </w:rPr>
        <w:t>постъпване</w:t>
      </w:r>
      <w:r w:rsidRPr="00D06C99">
        <w:rPr>
          <w:spacing w:val="-14"/>
          <w:sz w:val="24"/>
          <w:szCs w:val="24"/>
        </w:rPr>
        <w:t xml:space="preserve"> </w:t>
      </w:r>
      <w:r w:rsidRPr="00D06C99">
        <w:rPr>
          <w:sz w:val="24"/>
          <w:szCs w:val="24"/>
        </w:rPr>
        <w:t>в</w:t>
      </w:r>
      <w:r w:rsidRPr="00D06C99">
        <w:rPr>
          <w:spacing w:val="-13"/>
          <w:sz w:val="24"/>
          <w:szCs w:val="24"/>
        </w:rPr>
        <w:t xml:space="preserve"> </w:t>
      </w:r>
      <w:r w:rsidRPr="00D06C99">
        <w:rPr>
          <w:sz w:val="24"/>
          <w:szCs w:val="24"/>
        </w:rPr>
        <w:t>детска</w:t>
      </w:r>
      <w:r w:rsidRPr="00D06C99">
        <w:rPr>
          <w:spacing w:val="-12"/>
          <w:sz w:val="24"/>
          <w:szCs w:val="24"/>
        </w:rPr>
        <w:t xml:space="preserve"> </w:t>
      </w:r>
      <w:r w:rsidRPr="00D06C99">
        <w:rPr>
          <w:sz w:val="24"/>
          <w:szCs w:val="24"/>
        </w:rPr>
        <w:t>градина,</w:t>
      </w:r>
      <w:r w:rsidRPr="00D06C99">
        <w:rPr>
          <w:spacing w:val="-13"/>
          <w:sz w:val="24"/>
          <w:szCs w:val="24"/>
        </w:rPr>
        <w:t xml:space="preserve"> </w:t>
      </w:r>
      <w:r w:rsidRPr="00D06C99">
        <w:rPr>
          <w:sz w:val="24"/>
          <w:szCs w:val="24"/>
        </w:rPr>
        <w:t>а</w:t>
      </w:r>
      <w:r w:rsidRPr="00D06C99">
        <w:rPr>
          <w:spacing w:val="-13"/>
          <w:sz w:val="24"/>
          <w:szCs w:val="24"/>
        </w:rPr>
        <w:t xml:space="preserve"> </w:t>
      </w:r>
      <w:r w:rsidRPr="00D06C99">
        <w:rPr>
          <w:sz w:val="24"/>
          <w:szCs w:val="24"/>
        </w:rPr>
        <w:t>по-късно</w:t>
      </w:r>
      <w:r w:rsidRPr="00D06C99">
        <w:rPr>
          <w:spacing w:val="-12"/>
          <w:sz w:val="24"/>
          <w:szCs w:val="24"/>
        </w:rPr>
        <w:t xml:space="preserve"> </w:t>
      </w:r>
      <w:r w:rsidRPr="00D06C99">
        <w:rPr>
          <w:sz w:val="24"/>
          <w:szCs w:val="24"/>
        </w:rPr>
        <w:t>в</w:t>
      </w:r>
      <w:r w:rsidRPr="00D06C99">
        <w:rPr>
          <w:spacing w:val="-11"/>
          <w:sz w:val="24"/>
          <w:szCs w:val="24"/>
        </w:rPr>
        <w:t xml:space="preserve"> </w:t>
      </w:r>
      <w:r w:rsidRPr="00D06C99">
        <w:rPr>
          <w:sz w:val="24"/>
          <w:szCs w:val="24"/>
        </w:rPr>
        <w:t>училище. За безболезнена адаптация към тези промени, изключително важна е предварителната подготовка</w:t>
      </w:r>
      <w:r w:rsidRPr="00D06C99">
        <w:rPr>
          <w:spacing w:val="-16"/>
          <w:sz w:val="24"/>
          <w:szCs w:val="24"/>
        </w:rPr>
        <w:t xml:space="preserve"> </w:t>
      </w:r>
      <w:r w:rsidRPr="00D06C99">
        <w:rPr>
          <w:sz w:val="24"/>
          <w:szCs w:val="24"/>
        </w:rPr>
        <w:t>на</w:t>
      </w:r>
      <w:r w:rsidRPr="00D06C99">
        <w:rPr>
          <w:spacing w:val="-17"/>
          <w:sz w:val="24"/>
          <w:szCs w:val="24"/>
        </w:rPr>
        <w:t xml:space="preserve"> </w:t>
      </w:r>
      <w:r w:rsidRPr="00D06C99">
        <w:rPr>
          <w:sz w:val="24"/>
          <w:szCs w:val="24"/>
        </w:rPr>
        <w:t>детето</w:t>
      </w:r>
      <w:r w:rsidRPr="00D06C99">
        <w:rPr>
          <w:spacing w:val="-16"/>
          <w:sz w:val="24"/>
          <w:szCs w:val="24"/>
        </w:rPr>
        <w:t xml:space="preserve"> </w:t>
      </w:r>
      <w:r w:rsidRPr="00D06C99">
        <w:rPr>
          <w:sz w:val="24"/>
          <w:szCs w:val="24"/>
        </w:rPr>
        <w:t>в</w:t>
      </w:r>
      <w:r w:rsidRPr="00D06C99">
        <w:rPr>
          <w:spacing w:val="-13"/>
          <w:sz w:val="24"/>
          <w:szCs w:val="24"/>
        </w:rPr>
        <w:t xml:space="preserve"> </w:t>
      </w:r>
      <w:r w:rsidRPr="00D06C99">
        <w:rPr>
          <w:sz w:val="24"/>
          <w:szCs w:val="24"/>
        </w:rPr>
        <w:t>семейството.</w:t>
      </w:r>
      <w:r w:rsidRPr="00D06C99">
        <w:rPr>
          <w:spacing w:val="-16"/>
          <w:sz w:val="24"/>
          <w:szCs w:val="24"/>
        </w:rPr>
        <w:t xml:space="preserve"> </w:t>
      </w:r>
      <w:r w:rsidRPr="00D06C99">
        <w:rPr>
          <w:sz w:val="24"/>
          <w:szCs w:val="24"/>
        </w:rPr>
        <w:t>Родителите</w:t>
      </w:r>
      <w:r w:rsidRPr="00D06C99">
        <w:rPr>
          <w:spacing w:val="-16"/>
          <w:sz w:val="24"/>
          <w:szCs w:val="24"/>
        </w:rPr>
        <w:t xml:space="preserve"> </w:t>
      </w:r>
      <w:r w:rsidRPr="00D06C99">
        <w:rPr>
          <w:sz w:val="24"/>
          <w:szCs w:val="24"/>
        </w:rPr>
        <w:t>в</w:t>
      </w:r>
      <w:r w:rsidRPr="00D06C99">
        <w:rPr>
          <w:spacing w:val="-14"/>
          <w:sz w:val="24"/>
          <w:szCs w:val="24"/>
        </w:rPr>
        <w:t xml:space="preserve"> </w:t>
      </w:r>
      <w:r w:rsidRPr="00D06C99">
        <w:rPr>
          <w:sz w:val="24"/>
          <w:szCs w:val="24"/>
        </w:rPr>
        <w:t>най-голяма</w:t>
      </w:r>
      <w:r w:rsidRPr="00D06C99">
        <w:rPr>
          <w:spacing w:val="-15"/>
          <w:sz w:val="24"/>
          <w:szCs w:val="24"/>
        </w:rPr>
        <w:t xml:space="preserve"> </w:t>
      </w:r>
      <w:r w:rsidRPr="00D06C99">
        <w:rPr>
          <w:sz w:val="24"/>
          <w:szCs w:val="24"/>
        </w:rPr>
        <w:t>степен</w:t>
      </w:r>
      <w:r w:rsidRPr="00D06C99">
        <w:rPr>
          <w:spacing w:val="-15"/>
          <w:sz w:val="24"/>
          <w:szCs w:val="24"/>
        </w:rPr>
        <w:t xml:space="preserve"> </w:t>
      </w:r>
      <w:r w:rsidRPr="00D06C99">
        <w:rPr>
          <w:sz w:val="24"/>
          <w:szCs w:val="24"/>
        </w:rPr>
        <w:t>може</w:t>
      </w:r>
      <w:r w:rsidRPr="00D06C99">
        <w:rPr>
          <w:spacing w:val="-17"/>
          <w:sz w:val="24"/>
          <w:szCs w:val="24"/>
        </w:rPr>
        <w:t xml:space="preserve"> </w:t>
      </w:r>
      <w:r w:rsidRPr="00D06C99">
        <w:rPr>
          <w:sz w:val="24"/>
          <w:szCs w:val="24"/>
        </w:rPr>
        <w:t>да</w:t>
      </w:r>
      <w:r w:rsidRPr="00D06C99">
        <w:rPr>
          <w:spacing w:val="-14"/>
          <w:sz w:val="24"/>
          <w:szCs w:val="24"/>
        </w:rPr>
        <w:t xml:space="preserve"> </w:t>
      </w:r>
      <w:r w:rsidRPr="00D06C99">
        <w:rPr>
          <w:sz w:val="24"/>
          <w:szCs w:val="24"/>
        </w:rPr>
        <w:t>допринесат за бързата и безболезнена адаптация на детето към детската градина, когато са убедени в способността на детето успешно да премине през този етап. Тази убеденост носи увереност и емоционално спокойствие както на тях, така и на детето. Доверието, което гласуват на детето, стимулирането му, позволява то да приеме детската градина, новите приятели,</w:t>
      </w:r>
      <w:r w:rsidRPr="00D06C99">
        <w:rPr>
          <w:spacing w:val="-7"/>
          <w:sz w:val="24"/>
          <w:szCs w:val="24"/>
        </w:rPr>
        <w:t xml:space="preserve"> </w:t>
      </w:r>
      <w:r w:rsidRPr="00D06C99">
        <w:rPr>
          <w:sz w:val="24"/>
          <w:szCs w:val="24"/>
        </w:rPr>
        <w:t>новите</w:t>
      </w:r>
      <w:r w:rsidRPr="00D06C99">
        <w:rPr>
          <w:spacing w:val="-5"/>
          <w:sz w:val="24"/>
          <w:szCs w:val="24"/>
        </w:rPr>
        <w:t xml:space="preserve"> </w:t>
      </w:r>
      <w:r w:rsidRPr="00D06C99">
        <w:rPr>
          <w:sz w:val="24"/>
          <w:szCs w:val="24"/>
        </w:rPr>
        <w:t>играчки</w:t>
      </w:r>
      <w:r w:rsidRPr="00D06C99">
        <w:rPr>
          <w:spacing w:val="-3"/>
          <w:sz w:val="24"/>
          <w:szCs w:val="24"/>
        </w:rPr>
        <w:t xml:space="preserve"> </w:t>
      </w:r>
      <w:r w:rsidRPr="00D06C99">
        <w:rPr>
          <w:sz w:val="24"/>
          <w:szCs w:val="24"/>
        </w:rPr>
        <w:t>и</w:t>
      </w:r>
      <w:r w:rsidRPr="00D06C99">
        <w:rPr>
          <w:spacing w:val="-6"/>
          <w:sz w:val="24"/>
          <w:szCs w:val="24"/>
        </w:rPr>
        <w:t xml:space="preserve"> </w:t>
      </w:r>
      <w:r w:rsidRPr="00D06C99">
        <w:rPr>
          <w:sz w:val="24"/>
          <w:szCs w:val="24"/>
        </w:rPr>
        <w:t>цялата</w:t>
      </w:r>
      <w:r w:rsidRPr="00D06C99">
        <w:rPr>
          <w:spacing w:val="-5"/>
          <w:sz w:val="24"/>
          <w:szCs w:val="24"/>
        </w:rPr>
        <w:t xml:space="preserve"> </w:t>
      </w:r>
      <w:r w:rsidRPr="00D06C99">
        <w:rPr>
          <w:sz w:val="24"/>
          <w:szCs w:val="24"/>
        </w:rPr>
        <w:t>среда</w:t>
      </w:r>
      <w:r w:rsidRPr="00D06C99">
        <w:rPr>
          <w:spacing w:val="-5"/>
          <w:sz w:val="24"/>
          <w:szCs w:val="24"/>
        </w:rPr>
        <w:t xml:space="preserve"> </w:t>
      </w:r>
      <w:r w:rsidRPr="00D06C99">
        <w:rPr>
          <w:sz w:val="24"/>
          <w:szCs w:val="24"/>
        </w:rPr>
        <w:t>като</w:t>
      </w:r>
      <w:r w:rsidRPr="00D06C99">
        <w:rPr>
          <w:spacing w:val="-4"/>
          <w:sz w:val="24"/>
          <w:szCs w:val="24"/>
        </w:rPr>
        <w:t xml:space="preserve"> </w:t>
      </w:r>
      <w:r w:rsidRPr="00D06C99">
        <w:rPr>
          <w:sz w:val="24"/>
          <w:szCs w:val="24"/>
        </w:rPr>
        <w:t>своя,</w:t>
      </w:r>
      <w:r w:rsidRPr="00D06C99">
        <w:rPr>
          <w:spacing w:val="-4"/>
          <w:sz w:val="24"/>
          <w:szCs w:val="24"/>
        </w:rPr>
        <w:t xml:space="preserve"> </w:t>
      </w:r>
      <w:r w:rsidRPr="00D06C99">
        <w:rPr>
          <w:sz w:val="24"/>
          <w:szCs w:val="24"/>
        </w:rPr>
        <w:t>в</w:t>
      </w:r>
      <w:r w:rsidRPr="00D06C99">
        <w:rPr>
          <w:spacing w:val="-5"/>
          <w:sz w:val="24"/>
          <w:szCs w:val="24"/>
        </w:rPr>
        <w:t xml:space="preserve"> </w:t>
      </w:r>
      <w:r w:rsidRPr="00D06C99">
        <w:rPr>
          <w:sz w:val="24"/>
          <w:szCs w:val="24"/>
        </w:rPr>
        <w:t>която</w:t>
      </w:r>
      <w:r w:rsidRPr="00D06C99">
        <w:rPr>
          <w:spacing w:val="-4"/>
          <w:sz w:val="24"/>
          <w:szCs w:val="24"/>
        </w:rPr>
        <w:t xml:space="preserve"> </w:t>
      </w:r>
      <w:r w:rsidRPr="00D06C99">
        <w:rPr>
          <w:sz w:val="24"/>
          <w:szCs w:val="24"/>
        </w:rPr>
        <w:t>може</w:t>
      </w:r>
      <w:r w:rsidRPr="00D06C99">
        <w:rPr>
          <w:spacing w:val="-5"/>
          <w:sz w:val="24"/>
          <w:szCs w:val="24"/>
        </w:rPr>
        <w:t xml:space="preserve"> </w:t>
      </w:r>
      <w:r w:rsidRPr="00D06C99">
        <w:rPr>
          <w:sz w:val="24"/>
          <w:szCs w:val="24"/>
        </w:rPr>
        <w:t>да</w:t>
      </w:r>
      <w:r w:rsidRPr="00D06C99">
        <w:rPr>
          <w:spacing w:val="-3"/>
          <w:sz w:val="24"/>
          <w:szCs w:val="24"/>
        </w:rPr>
        <w:t xml:space="preserve"> </w:t>
      </w:r>
      <w:r w:rsidRPr="00D06C99">
        <w:rPr>
          <w:sz w:val="24"/>
          <w:szCs w:val="24"/>
        </w:rPr>
        <w:t>се</w:t>
      </w:r>
      <w:r w:rsidRPr="00D06C99">
        <w:rPr>
          <w:spacing w:val="-3"/>
          <w:sz w:val="24"/>
          <w:szCs w:val="24"/>
        </w:rPr>
        <w:t xml:space="preserve"> </w:t>
      </w:r>
      <w:r w:rsidRPr="00D06C99">
        <w:rPr>
          <w:sz w:val="24"/>
          <w:szCs w:val="24"/>
        </w:rPr>
        <w:t>чувства</w:t>
      </w:r>
      <w:r w:rsidRPr="00D06C99">
        <w:rPr>
          <w:spacing w:val="-2"/>
          <w:sz w:val="24"/>
          <w:szCs w:val="24"/>
        </w:rPr>
        <w:t xml:space="preserve"> </w:t>
      </w:r>
      <w:r w:rsidRPr="00D06C99">
        <w:rPr>
          <w:sz w:val="24"/>
          <w:szCs w:val="24"/>
        </w:rPr>
        <w:t>свободно и</w:t>
      </w:r>
      <w:r w:rsidRPr="00D06C99">
        <w:rPr>
          <w:spacing w:val="-1"/>
          <w:sz w:val="24"/>
          <w:szCs w:val="24"/>
        </w:rPr>
        <w:t xml:space="preserve"> </w:t>
      </w:r>
      <w:r w:rsidRPr="00D06C99">
        <w:rPr>
          <w:sz w:val="24"/>
          <w:szCs w:val="24"/>
        </w:rPr>
        <w:t>сигурно.</w:t>
      </w:r>
    </w:p>
    <w:p w:rsidR="00D06C99" w:rsidRPr="00D06C99" w:rsidRDefault="00D06C99" w:rsidP="00D06C99">
      <w:pPr>
        <w:ind w:left="116" w:right="113" w:firstLine="709"/>
        <w:contextualSpacing/>
        <w:jc w:val="both"/>
        <w:rPr>
          <w:sz w:val="24"/>
          <w:szCs w:val="24"/>
        </w:rPr>
      </w:pPr>
      <w:r w:rsidRPr="00D06C99">
        <w:rPr>
          <w:sz w:val="24"/>
          <w:szCs w:val="24"/>
        </w:rPr>
        <w:t>Детската градина от своя страна, като институция, по предназначение, изпълнява националните образователни политики. Цялостната дейност и всички практики в детската градина са законово регламентирани, научно обосновани, професионално практикувани и институционално контролирани.</w:t>
      </w:r>
    </w:p>
    <w:p w:rsidR="00D06C99" w:rsidRPr="00D06C99" w:rsidRDefault="00D06C99" w:rsidP="00D06C99">
      <w:pPr>
        <w:ind w:left="116" w:right="111" w:firstLine="709"/>
        <w:contextualSpacing/>
        <w:jc w:val="both"/>
        <w:rPr>
          <w:sz w:val="24"/>
          <w:szCs w:val="24"/>
        </w:rPr>
      </w:pPr>
      <w:r w:rsidRPr="00D06C99">
        <w:rPr>
          <w:sz w:val="24"/>
          <w:szCs w:val="24"/>
        </w:rPr>
        <w:t>Детската градина е инициативен фактор във взаимодействието с родителите. Законът за предучилищно и училищно образование определя ролята на родителите. Те са участници в образователния процес. Сътрудничеството и взаимодействието между родителите и детската градина се осъществяват чрез Механизъм за взаимодействие, разработен от педагогическите специалисти в детската градина, и включва най-разнообразни средства, някои от които са индивидуални консултации, родителски срещи, обучения, както и разговори всеки път, когато конкретната ситуация или поведение на детето го прави необходимо. Родителите са длъжни да подпомагат и да участват в процеса на изграждане на навици и умения на детето, да се осведомяват за приобщаването (адаптацията) на детето към детската градина и постигнатите резултати.</w:t>
      </w:r>
    </w:p>
    <w:p w:rsidR="00D06C99" w:rsidRPr="00D06C99" w:rsidRDefault="00D06C99" w:rsidP="00D06C99">
      <w:pPr>
        <w:ind w:left="116" w:right="117" w:firstLine="709"/>
        <w:contextualSpacing/>
        <w:jc w:val="both"/>
        <w:rPr>
          <w:sz w:val="24"/>
          <w:szCs w:val="24"/>
        </w:rPr>
      </w:pPr>
      <w:r w:rsidRPr="00D06C99">
        <w:rPr>
          <w:sz w:val="24"/>
          <w:szCs w:val="24"/>
        </w:rPr>
        <w:t>Ролята и задължението на детската градина е не само да отглежда, възпитава, обучава</w:t>
      </w:r>
      <w:r w:rsidRPr="00D06C99">
        <w:rPr>
          <w:spacing w:val="-14"/>
          <w:sz w:val="24"/>
          <w:szCs w:val="24"/>
        </w:rPr>
        <w:t xml:space="preserve"> </w:t>
      </w:r>
      <w:r w:rsidRPr="00D06C99">
        <w:rPr>
          <w:sz w:val="24"/>
          <w:szCs w:val="24"/>
        </w:rPr>
        <w:t>и</w:t>
      </w:r>
      <w:r w:rsidRPr="00D06C99">
        <w:rPr>
          <w:spacing w:val="-10"/>
          <w:sz w:val="24"/>
          <w:szCs w:val="24"/>
        </w:rPr>
        <w:t xml:space="preserve"> </w:t>
      </w:r>
      <w:r w:rsidRPr="00D06C99">
        <w:rPr>
          <w:sz w:val="24"/>
          <w:szCs w:val="24"/>
        </w:rPr>
        <w:t>социализира</w:t>
      </w:r>
      <w:r w:rsidRPr="00D06C99">
        <w:rPr>
          <w:spacing w:val="-12"/>
          <w:sz w:val="24"/>
          <w:szCs w:val="24"/>
        </w:rPr>
        <w:t xml:space="preserve"> </w:t>
      </w:r>
      <w:r w:rsidRPr="00D06C99">
        <w:rPr>
          <w:sz w:val="24"/>
          <w:szCs w:val="24"/>
        </w:rPr>
        <w:t>децата</w:t>
      </w:r>
      <w:r w:rsidRPr="00D06C99">
        <w:rPr>
          <w:spacing w:val="41"/>
          <w:sz w:val="24"/>
          <w:szCs w:val="24"/>
        </w:rPr>
        <w:t xml:space="preserve"> </w:t>
      </w:r>
      <w:r w:rsidRPr="00D06C99">
        <w:rPr>
          <w:sz w:val="24"/>
          <w:szCs w:val="24"/>
        </w:rPr>
        <w:t>в</w:t>
      </w:r>
      <w:r w:rsidRPr="00D06C99">
        <w:rPr>
          <w:spacing w:val="-12"/>
          <w:sz w:val="24"/>
          <w:szCs w:val="24"/>
        </w:rPr>
        <w:t xml:space="preserve"> </w:t>
      </w:r>
      <w:r w:rsidRPr="00D06C99">
        <w:rPr>
          <w:sz w:val="24"/>
          <w:szCs w:val="24"/>
        </w:rPr>
        <w:t>необходимата</w:t>
      </w:r>
      <w:r w:rsidRPr="00D06C99">
        <w:rPr>
          <w:spacing w:val="-11"/>
          <w:sz w:val="24"/>
          <w:szCs w:val="24"/>
        </w:rPr>
        <w:t xml:space="preserve"> </w:t>
      </w:r>
      <w:r w:rsidRPr="00D06C99">
        <w:rPr>
          <w:sz w:val="24"/>
          <w:szCs w:val="24"/>
        </w:rPr>
        <w:t>образователна</w:t>
      </w:r>
      <w:r w:rsidRPr="00D06C99">
        <w:rPr>
          <w:spacing w:val="-12"/>
          <w:sz w:val="24"/>
          <w:szCs w:val="24"/>
        </w:rPr>
        <w:t xml:space="preserve"> </w:t>
      </w:r>
      <w:r w:rsidRPr="00D06C99">
        <w:rPr>
          <w:sz w:val="24"/>
          <w:szCs w:val="24"/>
        </w:rPr>
        <w:t>среда,</w:t>
      </w:r>
      <w:r w:rsidRPr="00D06C99">
        <w:rPr>
          <w:spacing w:val="-9"/>
          <w:sz w:val="24"/>
          <w:szCs w:val="24"/>
        </w:rPr>
        <w:t xml:space="preserve"> </w:t>
      </w:r>
      <w:r w:rsidRPr="00D06C99">
        <w:rPr>
          <w:sz w:val="24"/>
          <w:szCs w:val="24"/>
        </w:rPr>
        <w:t>но</w:t>
      </w:r>
      <w:r w:rsidRPr="00D06C99">
        <w:rPr>
          <w:spacing w:val="-12"/>
          <w:sz w:val="24"/>
          <w:szCs w:val="24"/>
        </w:rPr>
        <w:t xml:space="preserve"> </w:t>
      </w:r>
      <w:r w:rsidRPr="00D06C99">
        <w:rPr>
          <w:sz w:val="24"/>
          <w:szCs w:val="24"/>
        </w:rPr>
        <w:t>и</w:t>
      </w:r>
      <w:r w:rsidRPr="00D06C99">
        <w:rPr>
          <w:spacing w:val="-10"/>
          <w:sz w:val="24"/>
          <w:szCs w:val="24"/>
        </w:rPr>
        <w:t xml:space="preserve"> </w:t>
      </w:r>
      <w:r w:rsidRPr="00D06C99">
        <w:rPr>
          <w:sz w:val="24"/>
          <w:szCs w:val="24"/>
        </w:rPr>
        <w:t>да</w:t>
      </w:r>
      <w:r w:rsidRPr="00D06C99">
        <w:rPr>
          <w:spacing w:val="-12"/>
          <w:sz w:val="24"/>
          <w:szCs w:val="24"/>
        </w:rPr>
        <w:t xml:space="preserve"> </w:t>
      </w:r>
      <w:r w:rsidRPr="00D06C99">
        <w:rPr>
          <w:sz w:val="24"/>
          <w:szCs w:val="24"/>
        </w:rPr>
        <w:t>даде</w:t>
      </w:r>
      <w:r w:rsidRPr="00D06C99">
        <w:rPr>
          <w:spacing w:val="-12"/>
          <w:sz w:val="24"/>
          <w:szCs w:val="24"/>
        </w:rPr>
        <w:t xml:space="preserve"> </w:t>
      </w:r>
      <w:r w:rsidRPr="00D06C99">
        <w:rPr>
          <w:sz w:val="24"/>
          <w:szCs w:val="24"/>
        </w:rPr>
        <w:t>модели, които и родителите да усвояват и прилагат с оглед бързо постигане на целите на предучилищното образование и подготовката на детето за училище и за обществения живот.</w:t>
      </w:r>
    </w:p>
    <w:p w:rsidR="00D06C99" w:rsidRPr="00D06C99" w:rsidRDefault="00D06C99" w:rsidP="00D06C99">
      <w:pPr>
        <w:pStyle w:val="a3"/>
        <w:ind w:right="123" w:firstLine="709"/>
        <w:contextualSpacing/>
      </w:pPr>
      <w:r w:rsidRPr="00D06C99">
        <w:t>Процесът</w:t>
      </w:r>
      <w:r w:rsidRPr="00D06C99">
        <w:rPr>
          <w:spacing w:val="-11"/>
        </w:rPr>
        <w:t xml:space="preserve"> </w:t>
      </w:r>
      <w:r w:rsidRPr="00D06C99">
        <w:t>на</w:t>
      </w:r>
      <w:r w:rsidRPr="00D06C99">
        <w:rPr>
          <w:spacing w:val="-12"/>
        </w:rPr>
        <w:t xml:space="preserve"> </w:t>
      </w:r>
      <w:r w:rsidRPr="00D06C99">
        <w:t>адаптация</w:t>
      </w:r>
      <w:r w:rsidRPr="00D06C99">
        <w:rPr>
          <w:spacing w:val="-12"/>
        </w:rPr>
        <w:t xml:space="preserve"> </w:t>
      </w:r>
      <w:r w:rsidRPr="00D06C99">
        <w:t>към</w:t>
      </w:r>
      <w:r w:rsidRPr="00D06C99">
        <w:rPr>
          <w:spacing w:val="-11"/>
        </w:rPr>
        <w:t xml:space="preserve"> </w:t>
      </w:r>
      <w:r w:rsidRPr="00D06C99">
        <w:t>детската</w:t>
      </w:r>
      <w:r w:rsidRPr="00D06C99">
        <w:rPr>
          <w:spacing w:val="-12"/>
        </w:rPr>
        <w:t xml:space="preserve"> </w:t>
      </w:r>
      <w:r w:rsidRPr="00D06C99">
        <w:t>градина</w:t>
      </w:r>
      <w:r w:rsidRPr="00D06C99">
        <w:rPr>
          <w:spacing w:val="-10"/>
        </w:rPr>
        <w:t xml:space="preserve"> </w:t>
      </w:r>
      <w:r w:rsidRPr="00D06C99">
        <w:t>е</w:t>
      </w:r>
      <w:r w:rsidRPr="00D06C99">
        <w:rPr>
          <w:spacing w:val="-10"/>
        </w:rPr>
        <w:t xml:space="preserve"> </w:t>
      </w:r>
      <w:r w:rsidRPr="00D06C99">
        <w:t>различен</w:t>
      </w:r>
      <w:r w:rsidRPr="00D06C99">
        <w:rPr>
          <w:spacing w:val="-10"/>
        </w:rPr>
        <w:t xml:space="preserve"> </w:t>
      </w:r>
      <w:r w:rsidRPr="00D06C99">
        <w:t>за</w:t>
      </w:r>
      <w:r w:rsidRPr="00D06C99">
        <w:rPr>
          <w:spacing w:val="-13"/>
        </w:rPr>
        <w:t xml:space="preserve"> </w:t>
      </w:r>
      <w:r w:rsidRPr="00D06C99">
        <w:t>всяко</w:t>
      </w:r>
      <w:r w:rsidRPr="00D06C99">
        <w:rPr>
          <w:spacing w:val="-11"/>
        </w:rPr>
        <w:t xml:space="preserve"> </w:t>
      </w:r>
      <w:r w:rsidRPr="00D06C99">
        <w:t>дете.</w:t>
      </w:r>
      <w:r w:rsidRPr="00D06C99">
        <w:rPr>
          <w:spacing w:val="-10"/>
        </w:rPr>
        <w:t xml:space="preserve"> </w:t>
      </w:r>
      <w:r w:rsidRPr="00D06C99">
        <w:t>Ето</w:t>
      </w:r>
      <w:r w:rsidRPr="00D06C99">
        <w:rPr>
          <w:spacing w:val="-11"/>
        </w:rPr>
        <w:t xml:space="preserve"> </w:t>
      </w:r>
      <w:r w:rsidRPr="00D06C99">
        <w:t>защо</w:t>
      </w:r>
      <w:r w:rsidRPr="00D06C99">
        <w:rPr>
          <w:spacing w:val="-11"/>
        </w:rPr>
        <w:t xml:space="preserve"> </w:t>
      </w:r>
      <w:r w:rsidRPr="00D06C99">
        <w:t>е</w:t>
      </w:r>
      <w:r w:rsidRPr="00D06C99">
        <w:rPr>
          <w:spacing w:val="-13"/>
        </w:rPr>
        <w:t xml:space="preserve"> </w:t>
      </w:r>
      <w:r w:rsidRPr="00D06C99">
        <w:t>важно по време на адаптационния период да се следва темпото на детето. Продължителността на адаптацията може да продължи седмица, две или</w:t>
      </w:r>
      <w:r w:rsidRPr="00D06C99">
        <w:rPr>
          <w:spacing w:val="-5"/>
        </w:rPr>
        <w:t xml:space="preserve"> </w:t>
      </w:r>
      <w:r w:rsidRPr="00D06C99">
        <w:t>месец.</w:t>
      </w:r>
    </w:p>
    <w:p w:rsidR="00D06C99" w:rsidRPr="00D06C99" w:rsidRDefault="00D06C99" w:rsidP="00D06C99">
      <w:pPr>
        <w:ind w:left="116" w:right="115" w:firstLine="709"/>
        <w:contextualSpacing/>
        <w:jc w:val="both"/>
        <w:rPr>
          <w:sz w:val="24"/>
          <w:szCs w:val="24"/>
        </w:rPr>
      </w:pPr>
      <w:r w:rsidRPr="00D06C99">
        <w:rPr>
          <w:sz w:val="24"/>
          <w:szCs w:val="24"/>
        </w:rPr>
        <w:lastRenderedPageBreak/>
        <w:t>Постъпването на детето в детска ясла може да започне от 10-месечна възраст до навършване на 3-годишна възраст на детето. В детските ясли се осъществяват грижи за ранно детско развитие в няколко области: здраве и двигателно развитие, познавателно развитие, личностно-емоционално и социално развитие, езиково и комуникативно развитие.</w:t>
      </w:r>
    </w:p>
    <w:p w:rsidR="00D06C99" w:rsidRPr="00D06C99" w:rsidRDefault="00D06C99" w:rsidP="00D06C99">
      <w:pPr>
        <w:pStyle w:val="a3"/>
        <w:ind w:right="117" w:firstLine="709"/>
        <w:contextualSpacing/>
      </w:pPr>
      <w:r w:rsidRPr="00D06C99">
        <w:t>Екипът на ДГ „Пролет“ разбира, че всяко дете е уникално и може да се нуждае от известно време, за да се адаптира към новия ежедневен режим и рутина. У детето, което за първи път постъпва в детска градина трябва да се формират нови условнорефлекторни връзки, тъй като се нарушава създадения динамичен стереотип (например, ползване на биберон, на памперс, на гърне, тоалетна). При отделни деца в зависимост от възрастта и индивидуалните особености, процесът на адаптиране е по-бавен. Тук е именно огромната и решаваща роля на медицинските сестри, на учителите и другите специалисти работещи в детските ясли и детската градина в сътрудничество с родителите за по-бързата и безболезнена адаптация на новоприетите деца.</w:t>
      </w:r>
    </w:p>
    <w:p w:rsidR="00D06C99" w:rsidRPr="00D06C99" w:rsidRDefault="00D06C99" w:rsidP="00D06C99">
      <w:pPr>
        <w:ind w:left="116" w:right="115" w:firstLine="709"/>
        <w:contextualSpacing/>
        <w:jc w:val="both"/>
        <w:rPr>
          <w:sz w:val="24"/>
          <w:szCs w:val="24"/>
        </w:rPr>
      </w:pPr>
      <w:r w:rsidRPr="00D06C99">
        <w:rPr>
          <w:sz w:val="24"/>
          <w:szCs w:val="24"/>
        </w:rPr>
        <w:t>Раздялата с майката/бащата се преживява болезнено почти от всички деца. Те страдат и от това, че се намират в нова обстановка сред непознати хора. Практиката показва,</w:t>
      </w:r>
      <w:r w:rsidRPr="00D06C99">
        <w:rPr>
          <w:spacing w:val="-7"/>
          <w:sz w:val="24"/>
          <w:szCs w:val="24"/>
        </w:rPr>
        <w:t xml:space="preserve"> </w:t>
      </w:r>
      <w:r w:rsidRPr="00D06C99">
        <w:rPr>
          <w:sz w:val="24"/>
          <w:szCs w:val="24"/>
        </w:rPr>
        <w:t>че</w:t>
      </w:r>
      <w:r w:rsidRPr="00D06C99">
        <w:rPr>
          <w:spacing w:val="-7"/>
          <w:sz w:val="24"/>
          <w:szCs w:val="24"/>
        </w:rPr>
        <w:t xml:space="preserve"> </w:t>
      </w:r>
      <w:r w:rsidRPr="00D06C99">
        <w:rPr>
          <w:sz w:val="24"/>
          <w:szCs w:val="24"/>
        </w:rPr>
        <w:t>има</w:t>
      </w:r>
      <w:r w:rsidRPr="00D06C99">
        <w:rPr>
          <w:spacing w:val="-7"/>
          <w:sz w:val="24"/>
          <w:szCs w:val="24"/>
        </w:rPr>
        <w:t xml:space="preserve"> </w:t>
      </w:r>
      <w:r w:rsidRPr="00D06C99">
        <w:rPr>
          <w:sz w:val="24"/>
          <w:szCs w:val="24"/>
        </w:rPr>
        <w:t>деца,</w:t>
      </w:r>
      <w:r w:rsidRPr="00D06C99">
        <w:rPr>
          <w:spacing w:val="-7"/>
          <w:sz w:val="24"/>
          <w:szCs w:val="24"/>
        </w:rPr>
        <w:t xml:space="preserve"> </w:t>
      </w:r>
      <w:r w:rsidRPr="00D06C99">
        <w:rPr>
          <w:sz w:val="24"/>
          <w:szCs w:val="24"/>
        </w:rPr>
        <w:t>които</w:t>
      </w:r>
      <w:r w:rsidRPr="00D06C99">
        <w:rPr>
          <w:spacing w:val="-6"/>
          <w:sz w:val="24"/>
          <w:szCs w:val="24"/>
        </w:rPr>
        <w:t xml:space="preserve"> </w:t>
      </w:r>
      <w:r w:rsidRPr="00D06C99">
        <w:rPr>
          <w:sz w:val="24"/>
          <w:szCs w:val="24"/>
        </w:rPr>
        <w:t>се</w:t>
      </w:r>
      <w:r w:rsidRPr="00D06C99">
        <w:rPr>
          <w:spacing w:val="-7"/>
          <w:sz w:val="24"/>
          <w:szCs w:val="24"/>
        </w:rPr>
        <w:t xml:space="preserve"> </w:t>
      </w:r>
      <w:r w:rsidRPr="00D06C99">
        <w:rPr>
          <w:sz w:val="24"/>
          <w:szCs w:val="24"/>
        </w:rPr>
        <w:t>приспособяват</w:t>
      </w:r>
      <w:r w:rsidRPr="00D06C99">
        <w:rPr>
          <w:spacing w:val="-7"/>
          <w:sz w:val="24"/>
          <w:szCs w:val="24"/>
        </w:rPr>
        <w:t xml:space="preserve"> </w:t>
      </w:r>
      <w:r w:rsidRPr="00D06C99">
        <w:rPr>
          <w:sz w:val="24"/>
          <w:szCs w:val="24"/>
        </w:rPr>
        <w:t>веднага,</w:t>
      </w:r>
      <w:r w:rsidRPr="00D06C99">
        <w:rPr>
          <w:spacing w:val="-6"/>
          <w:sz w:val="24"/>
          <w:szCs w:val="24"/>
        </w:rPr>
        <w:t xml:space="preserve"> </w:t>
      </w:r>
      <w:r w:rsidRPr="00D06C99">
        <w:rPr>
          <w:sz w:val="24"/>
          <w:szCs w:val="24"/>
        </w:rPr>
        <w:t>а</w:t>
      </w:r>
      <w:r w:rsidRPr="00D06C99">
        <w:rPr>
          <w:spacing w:val="-7"/>
          <w:sz w:val="24"/>
          <w:szCs w:val="24"/>
        </w:rPr>
        <w:t xml:space="preserve"> </w:t>
      </w:r>
      <w:r w:rsidRPr="00D06C99">
        <w:rPr>
          <w:sz w:val="24"/>
          <w:szCs w:val="24"/>
        </w:rPr>
        <w:t>други</w:t>
      </w:r>
      <w:r w:rsidRPr="00D06C99">
        <w:rPr>
          <w:spacing w:val="-6"/>
          <w:sz w:val="24"/>
          <w:szCs w:val="24"/>
        </w:rPr>
        <w:t xml:space="preserve"> </w:t>
      </w:r>
      <w:r w:rsidRPr="00D06C99">
        <w:rPr>
          <w:sz w:val="24"/>
          <w:szCs w:val="24"/>
        </w:rPr>
        <w:t>продължително</w:t>
      </w:r>
      <w:r w:rsidRPr="00D06C99">
        <w:rPr>
          <w:spacing w:val="-6"/>
          <w:sz w:val="24"/>
          <w:szCs w:val="24"/>
        </w:rPr>
        <w:t xml:space="preserve"> </w:t>
      </w:r>
      <w:r w:rsidRPr="00D06C99">
        <w:rPr>
          <w:sz w:val="24"/>
          <w:szCs w:val="24"/>
        </w:rPr>
        <w:t>време</w:t>
      </w:r>
      <w:r w:rsidRPr="00D06C99">
        <w:rPr>
          <w:spacing w:val="-5"/>
          <w:sz w:val="24"/>
          <w:szCs w:val="24"/>
        </w:rPr>
        <w:t xml:space="preserve"> </w:t>
      </w:r>
      <w:r w:rsidRPr="00D06C99">
        <w:rPr>
          <w:sz w:val="24"/>
          <w:szCs w:val="24"/>
        </w:rPr>
        <w:t>-</w:t>
      </w:r>
      <w:r w:rsidRPr="00D06C99">
        <w:rPr>
          <w:spacing w:val="-8"/>
          <w:sz w:val="24"/>
          <w:szCs w:val="24"/>
        </w:rPr>
        <w:t xml:space="preserve"> </w:t>
      </w:r>
      <w:r w:rsidRPr="00D06C99">
        <w:rPr>
          <w:sz w:val="24"/>
          <w:szCs w:val="24"/>
        </w:rPr>
        <w:t>от 2 до 4 месеца след постъпване в детската градина. Приспособяването на детето е</w:t>
      </w:r>
      <w:r w:rsidRPr="00D06C99">
        <w:rPr>
          <w:spacing w:val="9"/>
          <w:sz w:val="24"/>
          <w:szCs w:val="24"/>
        </w:rPr>
        <w:t xml:space="preserve"> </w:t>
      </w:r>
      <w:r w:rsidRPr="00D06C99">
        <w:rPr>
          <w:sz w:val="24"/>
          <w:szCs w:val="24"/>
        </w:rPr>
        <w:t>и</w:t>
      </w:r>
    </w:p>
    <w:p w:rsidR="00D06C99" w:rsidRPr="00D06C99" w:rsidRDefault="00D06C99" w:rsidP="00D06C99">
      <w:pPr>
        <w:ind w:left="116"/>
        <w:contextualSpacing/>
        <w:jc w:val="both"/>
        <w:rPr>
          <w:sz w:val="24"/>
          <w:szCs w:val="24"/>
        </w:rPr>
      </w:pPr>
      <w:r w:rsidRPr="00D06C99">
        <w:rPr>
          <w:sz w:val="24"/>
          <w:szCs w:val="24"/>
        </w:rPr>
        <w:t>социален процес и в него играе роля придобитото, т.е. личния опит на детето, подготовката му в семейството.</w:t>
      </w:r>
    </w:p>
    <w:p w:rsidR="00D06C99" w:rsidRDefault="00D06C99" w:rsidP="00D06C99">
      <w:pPr>
        <w:ind w:left="116" w:firstLine="592"/>
        <w:contextualSpacing/>
        <w:jc w:val="both"/>
        <w:rPr>
          <w:sz w:val="24"/>
          <w:szCs w:val="24"/>
        </w:rPr>
      </w:pPr>
      <w:r w:rsidRPr="00D06C99">
        <w:rPr>
          <w:sz w:val="24"/>
          <w:szCs w:val="24"/>
        </w:rPr>
        <w:t>В ДГ „Пролет“ се прилагат различни подходи - на първо място индивидуален и холистичен подход към всяко дете и активни грижи за новопостъпилите особено през периода на адаптацията.</w:t>
      </w:r>
    </w:p>
    <w:p w:rsidR="00B45626" w:rsidRDefault="00B45626" w:rsidP="00D06C99">
      <w:pPr>
        <w:ind w:left="116" w:firstLine="592"/>
        <w:contextualSpacing/>
        <w:jc w:val="both"/>
        <w:rPr>
          <w:sz w:val="24"/>
          <w:szCs w:val="24"/>
        </w:rPr>
      </w:pPr>
    </w:p>
    <w:p w:rsidR="00B45626" w:rsidRDefault="00B45626" w:rsidP="00B45626">
      <w:pPr>
        <w:pStyle w:val="2"/>
        <w:spacing w:before="0"/>
        <w:ind w:left="0"/>
        <w:contextualSpacing/>
        <w:jc w:val="center"/>
      </w:pPr>
      <w:r w:rsidRPr="00D06C99">
        <w:t>ПЕРСОНАЛЪТ В ДЕТСКАТА ГРАДИНА:</w:t>
      </w:r>
    </w:p>
    <w:p w:rsidR="00B45626" w:rsidRPr="00D06C99" w:rsidRDefault="00B45626" w:rsidP="00B45626">
      <w:pPr>
        <w:pStyle w:val="2"/>
        <w:spacing w:before="0"/>
        <w:ind w:firstLine="709"/>
        <w:contextualSpacing/>
      </w:pPr>
    </w:p>
    <w:p w:rsidR="00B45626" w:rsidRPr="00B45626" w:rsidRDefault="00B45626" w:rsidP="00B45626">
      <w:pPr>
        <w:pStyle w:val="a5"/>
        <w:numPr>
          <w:ilvl w:val="0"/>
          <w:numId w:val="12"/>
        </w:numPr>
        <w:tabs>
          <w:tab w:val="left" w:pos="825"/>
        </w:tabs>
        <w:contextualSpacing/>
        <w:rPr>
          <w:sz w:val="24"/>
          <w:szCs w:val="24"/>
        </w:rPr>
      </w:pPr>
      <w:r w:rsidRPr="00B45626">
        <w:rPr>
          <w:sz w:val="24"/>
          <w:szCs w:val="24"/>
        </w:rPr>
        <w:t>Възприема детето като най-висша</w:t>
      </w:r>
      <w:r w:rsidRPr="00B45626">
        <w:rPr>
          <w:spacing w:val="-3"/>
          <w:sz w:val="24"/>
          <w:szCs w:val="24"/>
        </w:rPr>
        <w:t xml:space="preserve"> </w:t>
      </w:r>
      <w:r w:rsidRPr="00B45626">
        <w:rPr>
          <w:sz w:val="24"/>
          <w:szCs w:val="24"/>
        </w:rPr>
        <w:t>ценност;</w:t>
      </w:r>
    </w:p>
    <w:p w:rsidR="00B45626" w:rsidRPr="00B45626" w:rsidRDefault="00B45626" w:rsidP="00B45626">
      <w:pPr>
        <w:pStyle w:val="a5"/>
        <w:numPr>
          <w:ilvl w:val="0"/>
          <w:numId w:val="12"/>
        </w:numPr>
        <w:tabs>
          <w:tab w:val="left" w:pos="825"/>
        </w:tabs>
        <w:ind w:right="120"/>
        <w:contextualSpacing/>
        <w:rPr>
          <w:sz w:val="24"/>
          <w:szCs w:val="24"/>
        </w:rPr>
      </w:pPr>
      <w:r w:rsidRPr="00B45626">
        <w:rPr>
          <w:sz w:val="24"/>
          <w:szCs w:val="24"/>
        </w:rPr>
        <w:t>Подкрепя, насърчава, поощрява и стимулира детето в цялостната му дейност и поведение;</w:t>
      </w:r>
    </w:p>
    <w:p w:rsidR="00B45626" w:rsidRPr="00B45626" w:rsidRDefault="00B45626" w:rsidP="00B45626">
      <w:pPr>
        <w:pStyle w:val="a5"/>
        <w:numPr>
          <w:ilvl w:val="0"/>
          <w:numId w:val="12"/>
        </w:numPr>
        <w:tabs>
          <w:tab w:val="left" w:pos="825"/>
        </w:tabs>
        <w:ind w:right="112"/>
        <w:contextualSpacing/>
        <w:rPr>
          <w:sz w:val="24"/>
          <w:szCs w:val="24"/>
        </w:rPr>
      </w:pPr>
      <w:r w:rsidRPr="00B45626">
        <w:rPr>
          <w:sz w:val="24"/>
          <w:szCs w:val="24"/>
        </w:rPr>
        <w:t>Посреща и приема детето с положително настроение, вежливо, учтиво, като съсредоточава вниманието си главно към него, създава у детето усещане за сигурност и спокойствие;</w:t>
      </w:r>
    </w:p>
    <w:p w:rsidR="00B45626" w:rsidRPr="00B45626" w:rsidRDefault="00B45626" w:rsidP="00B45626">
      <w:pPr>
        <w:pStyle w:val="a5"/>
        <w:numPr>
          <w:ilvl w:val="0"/>
          <w:numId w:val="12"/>
        </w:numPr>
        <w:tabs>
          <w:tab w:val="left" w:pos="825"/>
        </w:tabs>
        <w:contextualSpacing/>
        <w:rPr>
          <w:sz w:val="24"/>
          <w:szCs w:val="24"/>
        </w:rPr>
      </w:pPr>
      <w:r w:rsidRPr="00B45626">
        <w:rPr>
          <w:sz w:val="24"/>
          <w:szCs w:val="24"/>
        </w:rPr>
        <w:t>Запознава се с детето, запознава децата помежду</w:t>
      </w:r>
      <w:r w:rsidRPr="00B45626">
        <w:rPr>
          <w:spacing w:val="-13"/>
          <w:sz w:val="24"/>
          <w:szCs w:val="24"/>
        </w:rPr>
        <w:t xml:space="preserve"> </w:t>
      </w:r>
      <w:r w:rsidRPr="00B45626">
        <w:rPr>
          <w:sz w:val="24"/>
          <w:szCs w:val="24"/>
        </w:rPr>
        <w:t>им;</w:t>
      </w:r>
    </w:p>
    <w:p w:rsidR="00B45626" w:rsidRPr="00B45626" w:rsidRDefault="00B45626" w:rsidP="00B45626">
      <w:pPr>
        <w:pStyle w:val="a5"/>
        <w:numPr>
          <w:ilvl w:val="0"/>
          <w:numId w:val="12"/>
        </w:numPr>
        <w:tabs>
          <w:tab w:val="left" w:pos="825"/>
        </w:tabs>
        <w:ind w:right="122"/>
        <w:contextualSpacing/>
        <w:rPr>
          <w:sz w:val="24"/>
          <w:szCs w:val="24"/>
        </w:rPr>
      </w:pPr>
      <w:r w:rsidRPr="00B45626">
        <w:rPr>
          <w:sz w:val="24"/>
          <w:szCs w:val="24"/>
        </w:rPr>
        <w:t>Подготвя предварително средата в групата за игра и занимания по избор на децата;</w:t>
      </w:r>
    </w:p>
    <w:p w:rsidR="00B45626" w:rsidRPr="00B45626" w:rsidRDefault="00B45626" w:rsidP="00B45626">
      <w:pPr>
        <w:pStyle w:val="a5"/>
        <w:numPr>
          <w:ilvl w:val="0"/>
          <w:numId w:val="12"/>
        </w:numPr>
        <w:tabs>
          <w:tab w:val="left" w:pos="825"/>
        </w:tabs>
        <w:ind w:right="118"/>
        <w:contextualSpacing/>
        <w:rPr>
          <w:sz w:val="24"/>
          <w:szCs w:val="24"/>
        </w:rPr>
      </w:pPr>
      <w:r w:rsidRPr="00B45626">
        <w:rPr>
          <w:sz w:val="24"/>
          <w:szCs w:val="24"/>
        </w:rPr>
        <w:t>Определя лично пространство, надписано за всяко дете - места на масите за хранене и обучение, легло, гардероб, като запознава децата и родителите с</w:t>
      </w:r>
      <w:r w:rsidRPr="00B45626">
        <w:rPr>
          <w:spacing w:val="-13"/>
          <w:sz w:val="24"/>
          <w:szCs w:val="24"/>
        </w:rPr>
        <w:t xml:space="preserve"> </w:t>
      </w:r>
      <w:r w:rsidRPr="00B45626">
        <w:rPr>
          <w:sz w:val="24"/>
          <w:szCs w:val="24"/>
        </w:rPr>
        <w:t>тях;</w:t>
      </w:r>
    </w:p>
    <w:p w:rsidR="00B45626" w:rsidRPr="00B45626" w:rsidRDefault="00B45626" w:rsidP="00B45626">
      <w:pPr>
        <w:pStyle w:val="a5"/>
        <w:numPr>
          <w:ilvl w:val="0"/>
          <w:numId w:val="12"/>
        </w:numPr>
        <w:tabs>
          <w:tab w:val="left" w:pos="825"/>
        </w:tabs>
        <w:ind w:right="119"/>
        <w:contextualSpacing/>
        <w:rPr>
          <w:sz w:val="24"/>
          <w:szCs w:val="24"/>
        </w:rPr>
      </w:pPr>
      <w:r w:rsidRPr="00B45626">
        <w:rPr>
          <w:sz w:val="24"/>
          <w:szCs w:val="24"/>
        </w:rPr>
        <w:t>Запознава детето с обстановката и обяснява предназначението на отделните помещения, материали,</w:t>
      </w:r>
      <w:r w:rsidRPr="00B45626">
        <w:rPr>
          <w:spacing w:val="-1"/>
          <w:sz w:val="24"/>
          <w:szCs w:val="24"/>
        </w:rPr>
        <w:t xml:space="preserve"> </w:t>
      </w:r>
      <w:r w:rsidRPr="00B45626">
        <w:rPr>
          <w:sz w:val="24"/>
          <w:szCs w:val="24"/>
        </w:rPr>
        <w:t>пособия;</w:t>
      </w:r>
    </w:p>
    <w:p w:rsidR="00B45626" w:rsidRPr="00B45626" w:rsidRDefault="00B45626" w:rsidP="00B45626">
      <w:pPr>
        <w:pStyle w:val="a5"/>
        <w:numPr>
          <w:ilvl w:val="0"/>
          <w:numId w:val="12"/>
        </w:numPr>
        <w:tabs>
          <w:tab w:val="left" w:pos="825"/>
        </w:tabs>
        <w:ind w:right="112"/>
        <w:contextualSpacing/>
        <w:rPr>
          <w:sz w:val="24"/>
          <w:szCs w:val="24"/>
        </w:rPr>
      </w:pPr>
      <w:r w:rsidRPr="00B45626">
        <w:rPr>
          <w:sz w:val="24"/>
          <w:szCs w:val="24"/>
        </w:rPr>
        <w:t>Провежда организацията на учебния ден, като се съобразява с желанията на децата, потребностите им и осигурява разнообразие на дейности - образователни, възпитателни, почивка, игри и други основни и допълнителни форми на педагогическо взаимодействие;</w:t>
      </w:r>
    </w:p>
    <w:p w:rsidR="00B45626" w:rsidRPr="00B45626" w:rsidRDefault="00B45626" w:rsidP="00B45626">
      <w:pPr>
        <w:pStyle w:val="a5"/>
        <w:numPr>
          <w:ilvl w:val="0"/>
          <w:numId w:val="12"/>
        </w:numPr>
        <w:tabs>
          <w:tab w:val="left" w:pos="825"/>
        </w:tabs>
        <w:contextualSpacing/>
        <w:rPr>
          <w:sz w:val="24"/>
          <w:szCs w:val="24"/>
        </w:rPr>
      </w:pPr>
      <w:r w:rsidRPr="00B45626">
        <w:rPr>
          <w:sz w:val="24"/>
          <w:szCs w:val="24"/>
        </w:rPr>
        <w:t>Подкрепя и подпомага всяко дете, когато изпитва затруднения или</w:t>
      </w:r>
      <w:r w:rsidRPr="00B45626">
        <w:rPr>
          <w:spacing w:val="-21"/>
          <w:sz w:val="24"/>
          <w:szCs w:val="24"/>
        </w:rPr>
        <w:t xml:space="preserve"> </w:t>
      </w:r>
      <w:r w:rsidRPr="00B45626">
        <w:rPr>
          <w:sz w:val="24"/>
          <w:szCs w:val="24"/>
        </w:rPr>
        <w:t>несигурност;</w:t>
      </w:r>
    </w:p>
    <w:p w:rsidR="00B45626" w:rsidRPr="00B45626" w:rsidRDefault="00B45626" w:rsidP="00B45626">
      <w:pPr>
        <w:pStyle w:val="a5"/>
        <w:numPr>
          <w:ilvl w:val="0"/>
          <w:numId w:val="12"/>
        </w:numPr>
        <w:tabs>
          <w:tab w:val="left" w:pos="825"/>
        </w:tabs>
        <w:ind w:right="115"/>
        <w:contextualSpacing/>
        <w:rPr>
          <w:sz w:val="24"/>
          <w:szCs w:val="24"/>
        </w:rPr>
      </w:pPr>
      <w:r w:rsidRPr="00B45626">
        <w:rPr>
          <w:sz w:val="24"/>
          <w:szCs w:val="24"/>
        </w:rPr>
        <w:t>За по-бърза адаптация на децата, при необходимост се допуска родител в</w:t>
      </w:r>
      <w:r w:rsidRPr="00B45626">
        <w:rPr>
          <w:spacing w:val="-35"/>
          <w:sz w:val="24"/>
          <w:szCs w:val="24"/>
        </w:rPr>
        <w:t xml:space="preserve"> </w:t>
      </w:r>
      <w:r w:rsidRPr="00B45626">
        <w:rPr>
          <w:sz w:val="24"/>
          <w:szCs w:val="24"/>
        </w:rPr>
        <w:t>групата за отделни моменти на прием, закуска, обяд, приспиване на</w:t>
      </w:r>
      <w:r w:rsidRPr="00B45626">
        <w:rPr>
          <w:spacing w:val="-11"/>
          <w:sz w:val="24"/>
          <w:szCs w:val="24"/>
        </w:rPr>
        <w:t xml:space="preserve"> </w:t>
      </w:r>
      <w:r w:rsidRPr="00B45626">
        <w:rPr>
          <w:sz w:val="24"/>
          <w:szCs w:val="24"/>
        </w:rPr>
        <w:t>детето;</w:t>
      </w:r>
    </w:p>
    <w:p w:rsidR="00B45626" w:rsidRPr="00B45626" w:rsidRDefault="00B45626" w:rsidP="00B45626">
      <w:pPr>
        <w:pStyle w:val="a5"/>
        <w:numPr>
          <w:ilvl w:val="0"/>
          <w:numId w:val="12"/>
        </w:numPr>
        <w:tabs>
          <w:tab w:val="left" w:pos="825"/>
        </w:tabs>
        <w:ind w:right="114"/>
        <w:contextualSpacing/>
        <w:rPr>
          <w:sz w:val="24"/>
          <w:szCs w:val="24"/>
        </w:rPr>
      </w:pPr>
      <w:r w:rsidRPr="00B45626">
        <w:rPr>
          <w:sz w:val="24"/>
          <w:szCs w:val="24"/>
        </w:rPr>
        <w:t>Не се допускат травми и наранявания, както от предмети, така и чрез агресивно поведение: хапане, удряне, блъскане, щипане и други физически форми на агресия между</w:t>
      </w:r>
      <w:r w:rsidRPr="00B45626">
        <w:rPr>
          <w:spacing w:val="-5"/>
          <w:sz w:val="24"/>
          <w:szCs w:val="24"/>
        </w:rPr>
        <w:t xml:space="preserve"> </w:t>
      </w:r>
      <w:r w:rsidRPr="00B45626">
        <w:rPr>
          <w:sz w:val="24"/>
          <w:szCs w:val="24"/>
        </w:rPr>
        <w:t>децата;</w:t>
      </w:r>
    </w:p>
    <w:p w:rsidR="00B45626" w:rsidRPr="00B45626" w:rsidRDefault="00B45626" w:rsidP="00B45626">
      <w:pPr>
        <w:pStyle w:val="a5"/>
        <w:numPr>
          <w:ilvl w:val="0"/>
          <w:numId w:val="12"/>
        </w:numPr>
        <w:tabs>
          <w:tab w:val="left" w:pos="825"/>
        </w:tabs>
        <w:ind w:right="117"/>
        <w:contextualSpacing/>
        <w:rPr>
          <w:sz w:val="24"/>
          <w:szCs w:val="24"/>
        </w:rPr>
      </w:pPr>
      <w:r w:rsidRPr="00B45626">
        <w:rPr>
          <w:sz w:val="24"/>
          <w:szCs w:val="24"/>
        </w:rPr>
        <w:lastRenderedPageBreak/>
        <w:t>Поддържа се спокойна и приятна атмосфера за децата от персонала, без напрежение;</w:t>
      </w:r>
    </w:p>
    <w:p w:rsidR="00B45626" w:rsidRPr="00B45626" w:rsidRDefault="00B45626" w:rsidP="00B45626">
      <w:pPr>
        <w:pStyle w:val="a5"/>
        <w:numPr>
          <w:ilvl w:val="0"/>
          <w:numId w:val="12"/>
        </w:numPr>
        <w:tabs>
          <w:tab w:val="left" w:pos="825"/>
        </w:tabs>
        <w:ind w:right="116"/>
        <w:contextualSpacing/>
        <w:rPr>
          <w:sz w:val="24"/>
          <w:szCs w:val="24"/>
        </w:rPr>
      </w:pPr>
      <w:r w:rsidRPr="00B45626">
        <w:rPr>
          <w:sz w:val="24"/>
          <w:szCs w:val="24"/>
        </w:rPr>
        <w:t>Използва се цялата налична материално-техническа база - аудио-визуална техника, играчки, учебни и познавателни книжки за интересно, забавно развиващо пребиваване на детето в детската</w:t>
      </w:r>
      <w:r w:rsidRPr="00B45626">
        <w:rPr>
          <w:spacing w:val="-4"/>
          <w:sz w:val="24"/>
          <w:szCs w:val="24"/>
        </w:rPr>
        <w:t xml:space="preserve"> </w:t>
      </w:r>
      <w:r w:rsidRPr="00B45626">
        <w:rPr>
          <w:sz w:val="24"/>
          <w:szCs w:val="24"/>
        </w:rPr>
        <w:t>градина;</w:t>
      </w:r>
    </w:p>
    <w:p w:rsidR="00B45626" w:rsidRPr="00B45626" w:rsidRDefault="00B45626" w:rsidP="00B45626">
      <w:pPr>
        <w:pStyle w:val="a5"/>
        <w:numPr>
          <w:ilvl w:val="0"/>
          <w:numId w:val="12"/>
        </w:numPr>
        <w:tabs>
          <w:tab w:val="left" w:pos="825"/>
        </w:tabs>
        <w:ind w:right="123"/>
        <w:contextualSpacing/>
        <w:rPr>
          <w:sz w:val="24"/>
          <w:szCs w:val="24"/>
        </w:rPr>
      </w:pPr>
      <w:r w:rsidRPr="00B45626">
        <w:rPr>
          <w:sz w:val="24"/>
          <w:szCs w:val="24"/>
        </w:rPr>
        <w:t>Не се допуска грубост, тревоги, наказания, безразличие и безучастие при проблеми на</w:t>
      </w:r>
      <w:r w:rsidRPr="00B45626">
        <w:rPr>
          <w:spacing w:val="-2"/>
          <w:sz w:val="24"/>
          <w:szCs w:val="24"/>
        </w:rPr>
        <w:t xml:space="preserve"> </w:t>
      </w:r>
      <w:r w:rsidRPr="00B45626">
        <w:rPr>
          <w:sz w:val="24"/>
          <w:szCs w:val="24"/>
        </w:rPr>
        <w:t>децата;</w:t>
      </w:r>
    </w:p>
    <w:p w:rsidR="00B45626" w:rsidRPr="00B45626" w:rsidRDefault="00B45626" w:rsidP="00B45626">
      <w:pPr>
        <w:pStyle w:val="a5"/>
        <w:numPr>
          <w:ilvl w:val="0"/>
          <w:numId w:val="12"/>
        </w:numPr>
        <w:tabs>
          <w:tab w:val="left" w:pos="825"/>
        </w:tabs>
        <w:contextualSpacing/>
        <w:rPr>
          <w:sz w:val="24"/>
          <w:szCs w:val="24"/>
        </w:rPr>
      </w:pPr>
      <w:r w:rsidRPr="00B45626">
        <w:rPr>
          <w:sz w:val="24"/>
          <w:szCs w:val="24"/>
        </w:rPr>
        <w:t>Децата не се оставят без</w:t>
      </w:r>
      <w:r w:rsidRPr="00B45626">
        <w:rPr>
          <w:spacing w:val="-3"/>
          <w:sz w:val="24"/>
          <w:szCs w:val="24"/>
        </w:rPr>
        <w:t xml:space="preserve"> </w:t>
      </w:r>
      <w:r w:rsidRPr="00B45626">
        <w:rPr>
          <w:sz w:val="24"/>
          <w:szCs w:val="24"/>
        </w:rPr>
        <w:t>надзор;</w:t>
      </w:r>
    </w:p>
    <w:p w:rsidR="00B45626" w:rsidRPr="00B45626" w:rsidRDefault="00B45626" w:rsidP="00B45626">
      <w:pPr>
        <w:pStyle w:val="a5"/>
        <w:numPr>
          <w:ilvl w:val="0"/>
          <w:numId w:val="12"/>
        </w:numPr>
        <w:tabs>
          <w:tab w:val="left" w:pos="825"/>
        </w:tabs>
        <w:ind w:right="116"/>
        <w:contextualSpacing/>
        <w:rPr>
          <w:sz w:val="24"/>
          <w:szCs w:val="24"/>
        </w:rPr>
      </w:pPr>
      <w:r w:rsidRPr="00B45626">
        <w:rPr>
          <w:sz w:val="24"/>
          <w:szCs w:val="24"/>
        </w:rPr>
        <w:t>На родителите се дава своевременно и ежедневна информация и консултиране за адаптиране, постиженията и поведението на</w:t>
      </w:r>
      <w:r w:rsidRPr="00B45626">
        <w:rPr>
          <w:spacing w:val="-3"/>
          <w:sz w:val="24"/>
          <w:szCs w:val="24"/>
        </w:rPr>
        <w:t xml:space="preserve"> </w:t>
      </w:r>
      <w:r w:rsidRPr="00B45626">
        <w:rPr>
          <w:sz w:val="24"/>
          <w:szCs w:val="24"/>
        </w:rPr>
        <w:t>детето;</w:t>
      </w:r>
    </w:p>
    <w:p w:rsidR="00B45626" w:rsidRPr="00B45626" w:rsidRDefault="00B45626" w:rsidP="00B45626">
      <w:pPr>
        <w:pStyle w:val="a5"/>
        <w:numPr>
          <w:ilvl w:val="0"/>
          <w:numId w:val="12"/>
        </w:numPr>
        <w:tabs>
          <w:tab w:val="left" w:pos="825"/>
        </w:tabs>
        <w:ind w:right="121"/>
        <w:contextualSpacing/>
        <w:rPr>
          <w:sz w:val="24"/>
          <w:szCs w:val="24"/>
        </w:rPr>
      </w:pPr>
      <w:r w:rsidRPr="00B45626">
        <w:rPr>
          <w:sz w:val="24"/>
          <w:szCs w:val="24"/>
        </w:rPr>
        <w:t>Персоналът няма роля на майка, на баба. Те са служебни лица изпълняващи трудови задължения по длъжностна характеристика; спазват професионална етика и отговорности произтичащи от длъжностите и съобразно със</w:t>
      </w:r>
      <w:r w:rsidRPr="00B45626">
        <w:rPr>
          <w:spacing w:val="-4"/>
          <w:sz w:val="24"/>
          <w:szCs w:val="24"/>
        </w:rPr>
        <w:t xml:space="preserve"> </w:t>
      </w:r>
      <w:r w:rsidRPr="00B45626">
        <w:rPr>
          <w:sz w:val="24"/>
          <w:szCs w:val="24"/>
        </w:rPr>
        <w:t>закона.</w:t>
      </w:r>
    </w:p>
    <w:p w:rsidR="00B45626" w:rsidRPr="00D06C99" w:rsidRDefault="00B45626" w:rsidP="00D06C99">
      <w:pPr>
        <w:ind w:left="116" w:firstLine="592"/>
        <w:contextualSpacing/>
        <w:jc w:val="both"/>
        <w:rPr>
          <w:sz w:val="24"/>
          <w:szCs w:val="24"/>
        </w:rPr>
      </w:pPr>
    </w:p>
    <w:p w:rsidR="00D06C99" w:rsidRPr="00D06C99" w:rsidRDefault="00D06C99" w:rsidP="00B45626">
      <w:pPr>
        <w:pStyle w:val="2"/>
        <w:tabs>
          <w:tab w:val="left" w:pos="838"/>
        </w:tabs>
        <w:spacing w:before="0"/>
        <w:ind w:left="0"/>
        <w:contextualSpacing/>
        <w:jc w:val="center"/>
      </w:pPr>
      <w:r>
        <w:t>Подготовка за детска ясла/</w:t>
      </w:r>
      <w:r w:rsidRPr="00D06C99">
        <w:t>детска</w:t>
      </w:r>
      <w:r w:rsidRPr="00D06C99">
        <w:rPr>
          <w:spacing w:val="-8"/>
        </w:rPr>
        <w:t xml:space="preserve"> </w:t>
      </w:r>
      <w:r w:rsidRPr="00D06C99">
        <w:t>градина:</w:t>
      </w:r>
    </w:p>
    <w:p w:rsidR="00D06C99" w:rsidRDefault="00D06C99" w:rsidP="00D06C99">
      <w:pPr>
        <w:pStyle w:val="a5"/>
        <w:numPr>
          <w:ilvl w:val="1"/>
          <w:numId w:val="5"/>
        </w:numPr>
        <w:tabs>
          <w:tab w:val="left" w:pos="1112"/>
        </w:tabs>
        <w:ind w:right="122" w:firstLine="709"/>
        <w:contextualSpacing/>
        <w:rPr>
          <w:sz w:val="24"/>
          <w:szCs w:val="24"/>
        </w:rPr>
      </w:pPr>
      <w:r w:rsidRPr="00D06C99">
        <w:rPr>
          <w:sz w:val="24"/>
          <w:szCs w:val="24"/>
        </w:rPr>
        <w:t>Подгответе детето и му създайте позитивна нагласа за детската ясла/ детската градина.</w:t>
      </w:r>
      <w:r w:rsidRPr="00D06C99">
        <w:rPr>
          <w:spacing w:val="-6"/>
          <w:sz w:val="24"/>
          <w:szCs w:val="24"/>
        </w:rPr>
        <w:t xml:space="preserve"> </w:t>
      </w:r>
      <w:r w:rsidRPr="00D06C99">
        <w:rPr>
          <w:sz w:val="24"/>
          <w:szCs w:val="24"/>
        </w:rPr>
        <w:t>За</w:t>
      </w:r>
      <w:r w:rsidRPr="00D06C99">
        <w:rPr>
          <w:spacing w:val="-7"/>
          <w:sz w:val="24"/>
          <w:szCs w:val="24"/>
        </w:rPr>
        <w:t xml:space="preserve"> </w:t>
      </w:r>
      <w:r w:rsidRPr="00D06C99">
        <w:rPr>
          <w:sz w:val="24"/>
          <w:szCs w:val="24"/>
        </w:rPr>
        <w:t>да</w:t>
      </w:r>
      <w:r w:rsidRPr="00D06C99">
        <w:rPr>
          <w:spacing w:val="-6"/>
          <w:sz w:val="24"/>
          <w:szCs w:val="24"/>
        </w:rPr>
        <w:t xml:space="preserve"> </w:t>
      </w:r>
      <w:r w:rsidRPr="00D06C99">
        <w:rPr>
          <w:sz w:val="24"/>
          <w:szCs w:val="24"/>
        </w:rPr>
        <w:t>подготвите</w:t>
      </w:r>
      <w:r w:rsidRPr="00D06C99">
        <w:rPr>
          <w:spacing w:val="-7"/>
          <w:sz w:val="24"/>
          <w:szCs w:val="24"/>
        </w:rPr>
        <w:t xml:space="preserve"> </w:t>
      </w:r>
      <w:r w:rsidRPr="00D06C99">
        <w:rPr>
          <w:sz w:val="24"/>
          <w:szCs w:val="24"/>
        </w:rPr>
        <w:t>детето</w:t>
      </w:r>
      <w:r w:rsidRPr="00D06C99">
        <w:rPr>
          <w:spacing w:val="-6"/>
          <w:sz w:val="24"/>
          <w:szCs w:val="24"/>
        </w:rPr>
        <w:t xml:space="preserve"> </w:t>
      </w:r>
      <w:r w:rsidRPr="00D06C99">
        <w:rPr>
          <w:sz w:val="24"/>
          <w:szCs w:val="24"/>
        </w:rPr>
        <w:t>си,</w:t>
      </w:r>
      <w:r w:rsidRPr="00D06C99">
        <w:rPr>
          <w:spacing w:val="-5"/>
          <w:sz w:val="24"/>
          <w:szCs w:val="24"/>
        </w:rPr>
        <w:t xml:space="preserve"> </w:t>
      </w:r>
      <w:r w:rsidRPr="00D06C99">
        <w:rPr>
          <w:sz w:val="24"/>
          <w:szCs w:val="24"/>
        </w:rPr>
        <w:t>преди</w:t>
      </w:r>
      <w:r w:rsidRPr="00D06C99">
        <w:rPr>
          <w:spacing w:val="-5"/>
          <w:sz w:val="24"/>
          <w:szCs w:val="24"/>
        </w:rPr>
        <w:t xml:space="preserve"> </w:t>
      </w:r>
      <w:r w:rsidRPr="00D06C99">
        <w:rPr>
          <w:sz w:val="24"/>
          <w:szCs w:val="24"/>
        </w:rPr>
        <w:t>всичко</w:t>
      </w:r>
      <w:r w:rsidRPr="00D06C99">
        <w:rPr>
          <w:spacing w:val="-5"/>
          <w:sz w:val="24"/>
          <w:szCs w:val="24"/>
        </w:rPr>
        <w:t xml:space="preserve"> </w:t>
      </w:r>
      <w:r w:rsidRPr="00D06C99">
        <w:rPr>
          <w:sz w:val="24"/>
          <w:szCs w:val="24"/>
        </w:rPr>
        <w:t>трябва</w:t>
      </w:r>
      <w:r w:rsidRPr="00D06C99">
        <w:rPr>
          <w:spacing w:val="-8"/>
          <w:sz w:val="24"/>
          <w:szCs w:val="24"/>
        </w:rPr>
        <w:t xml:space="preserve"> </w:t>
      </w:r>
      <w:r w:rsidRPr="00D06C99">
        <w:rPr>
          <w:sz w:val="24"/>
          <w:szCs w:val="24"/>
        </w:rPr>
        <w:t>да</w:t>
      </w:r>
      <w:r w:rsidRPr="00D06C99">
        <w:rPr>
          <w:spacing w:val="-7"/>
          <w:sz w:val="24"/>
          <w:szCs w:val="24"/>
        </w:rPr>
        <w:t xml:space="preserve"> </w:t>
      </w:r>
      <w:r w:rsidRPr="00D06C99">
        <w:rPr>
          <w:sz w:val="24"/>
          <w:szCs w:val="24"/>
        </w:rPr>
        <w:t>му</w:t>
      </w:r>
      <w:r w:rsidRPr="00D06C99">
        <w:rPr>
          <w:spacing w:val="-10"/>
          <w:sz w:val="24"/>
          <w:szCs w:val="24"/>
        </w:rPr>
        <w:t xml:space="preserve"> </w:t>
      </w:r>
      <w:r w:rsidRPr="00D06C99">
        <w:rPr>
          <w:sz w:val="24"/>
          <w:szCs w:val="24"/>
        </w:rPr>
        <w:t>разкажете</w:t>
      </w:r>
      <w:r w:rsidRPr="00D06C99">
        <w:rPr>
          <w:spacing w:val="-7"/>
          <w:sz w:val="24"/>
          <w:szCs w:val="24"/>
        </w:rPr>
        <w:t xml:space="preserve"> </w:t>
      </w:r>
      <w:r w:rsidRPr="00D06C99">
        <w:rPr>
          <w:sz w:val="24"/>
          <w:szCs w:val="24"/>
        </w:rPr>
        <w:t>за</w:t>
      </w:r>
      <w:r w:rsidRPr="00D06C99">
        <w:rPr>
          <w:spacing w:val="-6"/>
          <w:sz w:val="24"/>
          <w:szCs w:val="24"/>
        </w:rPr>
        <w:t xml:space="preserve"> </w:t>
      </w:r>
      <w:r w:rsidRPr="00D06C99">
        <w:rPr>
          <w:sz w:val="24"/>
          <w:szCs w:val="24"/>
        </w:rPr>
        <w:t>това,</w:t>
      </w:r>
      <w:r w:rsidRPr="00D06C99">
        <w:rPr>
          <w:spacing w:val="-6"/>
          <w:sz w:val="24"/>
          <w:szCs w:val="24"/>
        </w:rPr>
        <w:t xml:space="preserve"> </w:t>
      </w:r>
      <w:r w:rsidRPr="00D06C99">
        <w:rPr>
          <w:sz w:val="24"/>
          <w:szCs w:val="24"/>
        </w:rPr>
        <w:t>което</w:t>
      </w:r>
      <w:r w:rsidRPr="00D06C99">
        <w:rPr>
          <w:spacing w:val="-5"/>
          <w:sz w:val="24"/>
          <w:szCs w:val="24"/>
        </w:rPr>
        <w:t xml:space="preserve"> </w:t>
      </w:r>
      <w:r w:rsidRPr="00D06C99">
        <w:rPr>
          <w:sz w:val="24"/>
          <w:szCs w:val="24"/>
        </w:rPr>
        <w:t>ще</w:t>
      </w:r>
      <w:r w:rsidRPr="00D06C99">
        <w:rPr>
          <w:spacing w:val="-5"/>
          <w:sz w:val="24"/>
          <w:szCs w:val="24"/>
        </w:rPr>
        <w:t xml:space="preserve"> </w:t>
      </w:r>
      <w:r w:rsidRPr="00D06C99">
        <w:rPr>
          <w:sz w:val="24"/>
          <w:szCs w:val="24"/>
        </w:rPr>
        <w:t>му предстои. Говоренето за това, какво го очаква, съобразено с евентуалните му страхове, улеснява първите му стъпки (Сежер, 2013). Помогнете на детето си да формира положително отношение</w:t>
      </w:r>
      <w:r w:rsidRPr="00D06C99">
        <w:rPr>
          <w:spacing w:val="-13"/>
          <w:sz w:val="24"/>
          <w:szCs w:val="24"/>
        </w:rPr>
        <w:t xml:space="preserve"> </w:t>
      </w:r>
      <w:r w:rsidRPr="00D06C99">
        <w:rPr>
          <w:sz w:val="24"/>
          <w:szCs w:val="24"/>
        </w:rPr>
        <w:t>към</w:t>
      </w:r>
      <w:r w:rsidRPr="00D06C99">
        <w:rPr>
          <w:spacing w:val="-11"/>
          <w:sz w:val="24"/>
          <w:szCs w:val="24"/>
        </w:rPr>
        <w:t xml:space="preserve"> </w:t>
      </w:r>
      <w:r w:rsidRPr="00D06C99">
        <w:rPr>
          <w:sz w:val="24"/>
          <w:szCs w:val="24"/>
        </w:rPr>
        <w:t>детската</w:t>
      </w:r>
      <w:r w:rsidRPr="00D06C99">
        <w:rPr>
          <w:spacing w:val="-12"/>
          <w:sz w:val="24"/>
          <w:szCs w:val="24"/>
        </w:rPr>
        <w:t xml:space="preserve"> </w:t>
      </w:r>
      <w:r w:rsidRPr="00D06C99">
        <w:rPr>
          <w:sz w:val="24"/>
          <w:szCs w:val="24"/>
        </w:rPr>
        <w:t>ясла/градина.</w:t>
      </w:r>
      <w:r w:rsidRPr="00D06C99">
        <w:rPr>
          <w:spacing w:val="-11"/>
          <w:sz w:val="24"/>
          <w:szCs w:val="24"/>
        </w:rPr>
        <w:t xml:space="preserve"> </w:t>
      </w:r>
      <w:r w:rsidRPr="00D06C99">
        <w:rPr>
          <w:sz w:val="24"/>
          <w:szCs w:val="24"/>
        </w:rPr>
        <w:t>Обяснете</w:t>
      </w:r>
      <w:r w:rsidRPr="00D06C99">
        <w:rPr>
          <w:spacing w:val="-12"/>
          <w:sz w:val="24"/>
          <w:szCs w:val="24"/>
        </w:rPr>
        <w:t xml:space="preserve"> </w:t>
      </w:r>
      <w:r w:rsidRPr="00D06C99">
        <w:rPr>
          <w:sz w:val="24"/>
          <w:szCs w:val="24"/>
        </w:rPr>
        <w:t>му</w:t>
      </w:r>
      <w:r w:rsidRPr="00D06C99">
        <w:rPr>
          <w:spacing w:val="-17"/>
          <w:sz w:val="24"/>
          <w:szCs w:val="24"/>
        </w:rPr>
        <w:t xml:space="preserve"> </w:t>
      </w:r>
      <w:r w:rsidRPr="00D06C99">
        <w:rPr>
          <w:sz w:val="24"/>
          <w:szCs w:val="24"/>
        </w:rPr>
        <w:t>по</w:t>
      </w:r>
      <w:r w:rsidRPr="00D06C99">
        <w:rPr>
          <w:spacing w:val="-11"/>
          <w:sz w:val="24"/>
          <w:szCs w:val="24"/>
        </w:rPr>
        <w:t xml:space="preserve"> </w:t>
      </w:r>
      <w:r w:rsidRPr="00D06C99">
        <w:rPr>
          <w:sz w:val="24"/>
          <w:szCs w:val="24"/>
        </w:rPr>
        <w:t>достъпен</w:t>
      </w:r>
      <w:r w:rsidRPr="00D06C99">
        <w:rPr>
          <w:spacing w:val="-10"/>
          <w:sz w:val="24"/>
          <w:szCs w:val="24"/>
        </w:rPr>
        <w:t xml:space="preserve"> </w:t>
      </w:r>
      <w:r w:rsidRPr="00D06C99">
        <w:rPr>
          <w:sz w:val="24"/>
          <w:szCs w:val="24"/>
        </w:rPr>
        <w:t>начин</w:t>
      </w:r>
      <w:r w:rsidRPr="00D06C99">
        <w:rPr>
          <w:spacing w:val="-13"/>
          <w:sz w:val="24"/>
          <w:szCs w:val="24"/>
        </w:rPr>
        <w:t xml:space="preserve"> </w:t>
      </w:r>
      <w:r w:rsidRPr="00D06C99">
        <w:rPr>
          <w:sz w:val="24"/>
          <w:szCs w:val="24"/>
        </w:rPr>
        <w:t>за</w:t>
      </w:r>
      <w:r w:rsidRPr="00D06C99">
        <w:rPr>
          <w:spacing w:val="-12"/>
          <w:sz w:val="24"/>
          <w:szCs w:val="24"/>
        </w:rPr>
        <w:t xml:space="preserve"> </w:t>
      </w:r>
      <w:r w:rsidRPr="00D06C99">
        <w:rPr>
          <w:sz w:val="24"/>
          <w:szCs w:val="24"/>
        </w:rPr>
        <w:t>нещата,</w:t>
      </w:r>
      <w:r w:rsidRPr="00D06C99">
        <w:rPr>
          <w:spacing w:val="-11"/>
          <w:sz w:val="24"/>
          <w:szCs w:val="24"/>
        </w:rPr>
        <w:t xml:space="preserve"> </w:t>
      </w:r>
      <w:r w:rsidRPr="00D06C99">
        <w:rPr>
          <w:sz w:val="24"/>
          <w:szCs w:val="24"/>
        </w:rPr>
        <w:t>които</w:t>
      </w:r>
      <w:r w:rsidRPr="00D06C99">
        <w:rPr>
          <w:spacing w:val="-11"/>
          <w:sz w:val="24"/>
          <w:szCs w:val="24"/>
        </w:rPr>
        <w:t xml:space="preserve"> </w:t>
      </w:r>
      <w:r w:rsidRPr="00D06C99">
        <w:rPr>
          <w:sz w:val="24"/>
          <w:szCs w:val="24"/>
        </w:rPr>
        <w:t>децата правят в детската ясла/градина и защо е забавно място, но не го претоварвайте с информация. Важното</w:t>
      </w:r>
      <w:r w:rsidRPr="00D06C99">
        <w:rPr>
          <w:spacing w:val="-3"/>
          <w:sz w:val="24"/>
          <w:szCs w:val="24"/>
        </w:rPr>
        <w:t xml:space="preserve"> </w:t>
      </w:r>
      <w:r w:rsidRPr="00D06C99">
        <w:rPr>
          <w:sz w:val="24"/>
          <w:szCs w:val="24"/>
        </w:rPr>
        <w:t>е</w:t>
      </w:r>
      <w:r w:rsidRPr="00D06C99">
        <w:rPr>
          <w:spacing w:val="-5"/>
          <w:sz w:val="24"/>
          <w:szCs w:val="24"/>
        </w:rPr>
        <w:t xml:space="preserve"> </w:t>
      </w:r>
      <w:r w:rsidRPr="00D06C99">
        <w:rPr>
          <w:sz w:val="24"/>
          <w:szCs w:val="24"/>
        </w:rPr>
        <w:t>детето</w:t>
      </w:r>
      <w:r w:rsidRPr="00D06C99">
        <w:rPr>
          <w:spacing w:val="-3"/>
          <w:sz w:val="24"/>
          <w:szCs w:val="24"/>
        </w:rPr>
        <w:t xml:space="preserve"> </w:t>
      </w:r>
      <w:r w:rsidRPr="00D06C99">
        <w:rPr>
          <w:sz w:val="24"/>
          <w:szCs w:val="24"/>
        </w:rPr>
        <w:t>да</w:t>
      </w:r>
      <w:r w:rsidRPr="00D06C99">
        <w:rPr>
          <w:spacing w:val="-5"/>
          <w:sz w:val="24"/>
          <w:szCs w:val="24"/>
        </w:rPr>
        <w:t xml:space="preserve"> </w:t>
      </w:r>
      <w:r w:rsidRPr="00D06C99">
        <w:rPr>
          <w:sz w:val="24"/>
          <w:szCs w:val="24"/>
        </w:rPr>
        <w:t>разбере,</w:t>
      </w:r>
      <w:r w:rsidRPr="00D06C99">
        <w:rPr>
          <w:spacing w:val="-4"/>
          <w:sz w:val="24"/>
          <w:szCs w:val="24"/>
        </w:rPr>
        <w:t xml:space="preserve"> </w:t>
      </w:r>
      <w:r w:rsidRPr="00D06C99">
        <w:rPr>
          <w:sz w:val="24"/>
          <w:szCs w:val="24"/>
        </w:rPr>
        <w:t>че</w:t>
      </w:r>
      <w:r w:rsidRPr="00D06C99">
        <w:rPr>
          <w:spacing w:val="-5"/>
          <w:sz w:val="24"/>
          <w:szCs w:val="24"/>
        </w:rPr>
        <w:t xml:space="preserve"> </w:t>
      </w:r>
      <w:r w:rsidRPr="00D06C99">
        <w:rPr>
          <w:sz w:val="24"/>
          <w:szCs w:val="24"/>
        </w:rPr>
        <w:t>мама</w:t>
      </w:r>
      <w:r w:rsidRPr="00D06C99">
        <w:rPr>
          <w:spacing w:val="-5"/>
          <w:sz w:val="24"/>
          <w:szCs w:val="24"/>
        </w:rPr>
        <w:t xml:space="preserve"> </w:t>
      </w:r>
      <w:r w:rsidRPr="00D06C99">
        <w:rPr>
          <w:sz w:val="24"/>
          <w:szCs w:val="24"/>
        </w:rPr>
        <w:t>и</w:t>
      </w:r>
      <w:r w:rsidRPr="00D06C99">
        <w:rPr>
          <w:spacing w:val="-3"/>
          <w:sz w:val="24"/>
          <w:szCs w:val="24"/>
        </w:rPr>
        <w:t xml:space="preserve"> </w:t>
      </w:r>
      <w:r w:rsidRPr="00D06C99">
        <w:rPr>
          <w:sz w:val="24"/>
          <w:szCs w:val="24"/>
        </w:rPr>
        <w:t>татко</w:t>
      </w:r>
      <w:r w:rsidRPr="00D06C99">
        <w:rPr>
          <w:spacing w:val="-2"/>
          <w:sz w:val="24"/>
          <w:szCs w:val="24"/>
        </w:rPr>
        <w:t xml:space="preserve"> </w:t>
      </w:r>
      <w:r w:rsidRPr="00D06C99">
        <w:rPr>
          <w:sz w:val="24"/>
          <w:szCs w:val="24"/>
        </w:rPr>
        <w:t>ходят</w:t>
      </w:r>
      <w:r w:rsidRPr="00D06C99">
        <w:rPr>
          <w:spacing w:val="-3"/>
          <w:sz w:val="24"/>
          <w:szCs w:val="24"/>
        </w:rPr>
        <w:t xml:space="preserve"> </w:t>
      </w:r>
      <w:r w:rsidRPr="00D06C99">
        <w:rPr>
          <w:sz w:val="24"/>
          <w:szCs w:val="24"/>
        </w:rPr>
        <w:t>на</w:t>
      </w:r>
      <w:r w:rsidRPr="00D06C99">
        <w:rPr>
          <w:spacing w:val="-5"/>
          <w:sz w:val="24"/>
          <w:szCs w:val="24"/>
        </w:rPr>
        <w:t xml:space="preserve"> </w:t>
      </w:r>
      <w:r w:rsidRPr="00D06C99">
        <w:rPr>
          <w:sz w:val="24"/>
          <w:szCs w:val="24"/>
        </w:rPr>
        <w:t>работа,</w:t>
      </w:r>
      <w:r w:rsidRPr="00D06C99">
        <w:rPr>
          <w:spacing w:val="-3"/>
          <w:sz w:val="24"/>
          <w:szCs w:val="24"/>
        </w:rPr>
        <w:t xml:space="preserve"> </w:t>
      </w:r>
      <w:r w:rsidRPr="00D06C99">
        <w:rPr>
          <w:sz w:val="24"/>
          <w:szCs w:val="24"/>
        </w:rPr>
        <w:t>а</w:t>
      </w:r>
      <w:r w:rsidRPr="00D06C99">
        <w:rPr>
          <w:spacing w:val="-5"/>
          <w:sz w:val="24"/>
          <w:szCs w:val="24"/>
        </w:rPr>
        <w:t xml:space="preserve"> </w:t>
      </w:r>
      <w:r w:rsidRPr="00D06C99">
        <w:rPr>
          <w:sz w:val="24"/>
          <w:szCs w:val="24"/>
        </w:rPr>
        <w:t>неговата</w:t>
      </w:r>
      <w:r w:rsidRPr="00D06C99">
        <w:rPr>
          <w:spacing w:val="-4"/>
          <w:sz w:val="24"/>
          <w:szCs w:val="24"/>
        </w:rPr>
        <w:t xml:space="preserve"> </w:t>
      </w:r>
      <w:r w:rsidRPr="00D06C99">
        <w:rPr>
          <w:sz w:val="24"/>
          <w:szCs w:val="24"/>
        </w:rPr>
        <w:t>работа</w:t>
      </w:r>
      <w:r w:rsidRPr="00D06C99">
        <w:rPr>
          <w:spacing w:val="-5"/>
          <w:sz w:val="24"/>
          <w:szCs w:val="24"/>
        </w:rPr>
        <w:t xml:space="preserve"> </w:t>
      </w:r>
      <w:r w:rsidRPr="00D06C99">
        <w:rPr>
          <w:sz w:val="24"/>
          <w:szCs w:val="24"/>
        </w:rPr>
        <w:t>е</w:t>
      </w:r>
      <w:r w:rsidRPr="00D06C99">
        <w:rPr>
          <w:spacing w:val="-5"/>
          <w:sz w:val="24"/>
          <w:szCs w:val="24"/>
        </w:rPr>
        <w:t xml:space="preserve"> </w:t>
      </w:r>
      <w:r w:rsidRPr="00D06C99">
        <w:rPr>
          <w:sz w:val="24"/>
          <w:szCs w:val="24"/>
        </w:rPr>
        <w:t>да</w:t>
      </w:r>
      <w:r w:rsidRPr="00D06C99">
        <w:rPr>
          <w:spacing w:val="-5"/>
          <w:sz w:val="24"/>
          <w:szCs w:val="24"/>
        </w:rPr>
        <w:t xml:space="preserve"> </w:t>
      </w:r>
      <w:r w:rsidRPr="00D06C99">
        <w:rPr>
          <w:sz w:val="24"/>
          <w:szCs w:val="24"/>
        </w:rPr>
        <w:t>посещава детска ясла/градина и да играе с децата. Изключително важно за безболезнената адаптация на Вашето дете е предварителната подготовка в</w:t>
      </w:r>
      <w:r w:rsidRPr="00D06C99">
        <w:rPr>
          <w:spacing w:val="-4"/>
          <w:sz w:val="24"/>
          <w:szCs w:val="24"/>
        </w:rPr>
        <w:t xml:space="preserve"> </w:t>
      </w:r>
      <w:r w:rsidRPr="00D06C99">
        <w:rPr>
          <w:sz w:val="24"/>
          <w:szCs w:val="24"/>
        </w:rPr>
        <w:t>семейството.</w:t>
      </w:r>
    </w:p>
    <w:p w:rsidR="00D06C99" w:rsidRPr="00D06C99" w:rsidRDefault="00D06C99" w:rsidP="00D06C99">
      <w:pPr>
        <w:pStyle w:val="a5"/>
        <w:numPr>
          <w:ilvl w:val="1"/>
          <w:numId w:val="5"/>
        </w:numPr>
        <w:tabs>
          <w:tab w:val="left" w:pos="1112"/>
        </w:tabs>
        <w:ind w:right="121" w:firstLine="709"/>
        <w:contextualSpacing/>
        <w:rPr>
          <w:sz w:val="24"/>
          <w:szCs w:val="24"/>
        </w:rPr>
      </w:pPr>
      <w:r w:rsidRPr="00D06C99">
        <w:rPr>
          <w:sz w:val="24"/>
          <w:szCs w:val="24"/>
        </w:rPr>
        <w:t>Несигурността на родителя може да повлияе на отношението на детето</w:t>
      </w:r>
      <w:r w:rsidRPr="00D06C99">
        <w:rPr>
          <w:spacing w:val="-12"/>
          <w:sz w:val="24"/>
          <w:szCs w:val="24"/>
        </w:rPr>
        <w:t xml:space="preserve"> </w:t>
      </w:r>
      <w:r w:rsidRPr="00D06C99">
        <w:rPr>
          <w:sz w:val="24"/>
          <w:szCs w:val="24"/>
        </w:rPr>
        <w:t>към</w:t>
      </w:r>
      <w:r>
        <w:rPr>
          <w:sz w:val="24"/>
          <w:szCs w:val="24"/>
        </w:rPr>
        <w:t xml:space="preserve"> </w:t>
      </w:r>
      <w:r w:rsidRPr="00D06C99">
        <w:rPr>
          <w:sz w:val="24"/>
          <w:szCs w:val="24"/>
        </w:rPr>
        <w:t>детското заведение. Разберете дали имате някакви страхове и негативни преживявания, свързани с детската ясла/градина или Вие самите се притеснявате от това, че се отделяте от детето си. Децата са сензитивни и ако Вие сте тревожни, то тогава тази тревожност несъзнавано се прехвърля и върху тях.</w:t>
      </w:r>
    </w:p>
    <w:p w:rsidR="00D06C99" w:rsidRPr="00D06C99" w:rsidRDefault="00D06C99" w:rsidP="00D06C99">
      <w:pPr>
        <w:pStyle w:val="a5"/>
        <w:numPr>
          <w:ilvl w:val="2"/>
          <w:numId w:val="5"/>
        </w:numPr>
        <w:tabs>
          <w:tab w:val="left" w:pos="1251"/>
        </w:tabs>
        <w:ind w:right="123" w:firstLine="709"/>
        <w:contextualSpacing/>
        <w:rPr>
          <w:sz w:val="24"/>
          <w:szCs w:val="24"/>
        </w:rPr>
      </w:pPr>
      <w:r w:rsidRPr="00D06C99">
        <w:rPr>
          <w:sz w:val="24"/>
          <w:szCs w:val="24"/>
        </w:rPr>
        <w:t>Отделете достатъчно време сут</w:t>
      </w:r>
      <w:r>
        <w:rPr>
          <w:sz w:val="24"/>
          <w:szCs w:val="24"/>
        </w:rPr>
        <w:t xml:space="preserve">рин преди тръгването към детска </w:t>
      </w:r>
      <w:r w:rsidRPr="00D06C99">
        <w:rPr>
          <w:sz w:val="24"/>
          <w:szCs w:val="24"/>
        </w:rPr>
        <w:t>ясла/градина. Препоръчително е да се отдели достатъчно време, за да не се чувства детето припряно, периодът на подготовка преди тръгването за детска ясла/градина трябва да е приятен както за Вас, така и за Вашето</w:t>
      </w:r>
      <w:r w:rsidRPr="00D06C99">
        <w:rPr>
          <w:spacing w:val="-3"/>
          <w:sz w:val="24"/>
          <w:szCs w:val="24"/>
        </w:rPr>
        <w:t xml:space="preserve"> </w:t>
      </w:r>
      <w:r w:rsidRPr="00D06C99">
        <w:rPr>
          <w:sz w:val="24"/>
          <w:szCs w:val="24"/>
        </w:rPr>
        <w:t>дете.</w:t>
      </w:r>
    </w:p>
    <w:p w:rsidR="00D06C99" w:rsidRPr="00D06C99" w:rsidRDefault="00D06C99" w:rsidP="00D06C99">
      <w:pPr>
        <w:pStyle w:val="a5"/>
        <w:numPr>
          <w:ilvl w:val="3"/>
          <w:numId w:val="5"/>
        </w:numPr>
        <w:tabs>
          <w:tab w:val="left" w:pos="1395"/>
        </w:tabs>
        <w:ind w:right="117" w:firstLine="709"/>
        <w:contextualSpacing/>
        <w:rPr>
          <w:sz w:val="24"/>
          <w:szCs w:val="24"/>
        </w:rPr>
      </w:pPr>
      <w:r w:rsidRPr="00D06C99">
        <w:rPr>
          <w:sz w:val="24"/>
          <w:szCs w:val="24"/>
        </w:rPr>
        <w:t>На детето трябва да бъде обяснено след кое събитие от деня ще го вземат /след като то се наобядва или след като се наспи/. Така детето няма да е тревожно, кога и дали ще го вземат, и ще очаква</w:t>
      </w:r>
      <w:r w:rsidRPr="00D06C99">
        <w:rPr>
          <w:spacing w:val="-1"/>
          <w:sz w:val="24"/>
          <w:szCs w:val="24"/>
        </w:rPr>
        <w:t xml:space="preserve"> </w:t>
      </w:r>
      <w:r w:rsidRPr="00D06C99">
        <w:rPr>
          <w:sz w:val="24"/>
          <w:szCs w:val="24"/>
        </w:rPr>
        <w:t>събитието.</w:t>
      </w:r>
    </w:p>
    <w:p w:rsidR="00D06C99" w:rsidRPr="00D06C99" w:rsidRDefault="00D06C99" w:rsidP="00D06C99">
      <w:pPr>
        <w:pStyle w:val="a5"/>
        <w:numPr>
          <w:ilvl w:val="3"/>
          <w:numId w:val="5"/>
        </w:numPr>
        <w:tabs>
          <w:tab w:val="left" w:pos="1395"/>
        </w:tabs>
        <w:ind w:right="123" w:firstLine="709"/>
        <w:contextualSpacing/>
        <w:rPr>
          <w:sz w:val="24"/>
          <w:szCs w:val="24"/>
        </w:rPr>
      </w:pPr>
      <w:r w:rsidRPr="00D06C99">
        <w:rPr>
          <w:sz w:val="24"/>
          <w:szCs w:val="24"/>
        </w:rPr>
        <w:t>Не променяйте правилата, които сте въвели при раздяла. Детето има нужда от твърди граници и правила, за да се адаптира бързо. По този начин то се чувства сигурно и спокойно.</w:t>
      </w:r>
    </w:p>
    <w:p w:rsidR="00D06C99" w:rsidRPr="00D06C99" w:rsidRDefault="00D06C99" w:rsidP="00D06C99">
      <w:pPr>
        <w:pStyle w:val="a5"/>
        <w:numPr>
          <w:ilvl w:val="2"/>
          <w:numId w:val="5"/>
        </w:numPr>
        <w:tabs>
          <w:tab w:val="left" w:pos="1251"/>
        </w:tabs>
        <w:ind w:right="132" w:firstLine="709"/>
        <w:contextualSpacing/>
        <w:rPr>
          <w:sz w:val="24"/>
          <w:szCs w:val="24"/>
        </w:rPr>
      </w:pPr>
      <w:r w:rsidRPr="00D06C99">
        <w:rPr>
          <w:sz w:val="24"/>
          <w:szCs w:val="24"/>
        </w:rPr>
        <w:t>Предварително се запознайте с дневния режим в детската ясла/градина, за да направите графика си у дома съвпадащ с този на детската градина. По този начин денят на детето оставя същият, поне що се отнася до</w:t>
      </w:r>
      <w:r w:rsidRPr="00D06C99">
        <w:rPr>
          <w:spacing w:val="-4"/>
          <w:sz w:val="24"/>
          <w:szCs w:val="24"/>
        </w:rPr>
        <w:t xml:space="preserve"> </w:t>
      </w:r>
      <w:r w:rsidRPr="00D06C99">
        <w:rPr>
          <w:sz w:val="24"/>
          <w:szCs w:val="24"/>
        </w:rPr>
        <w:t>графика.</w:t>
      </w:r>
    </w:p>
    <w:p w:rsidR="00D06C99" w:rsidRPr="00D06C99" w:rsidRDefault="00D06C99" w:rsidP="00D06C99">
      <w:pPr>
        <w:pStyle w:val="a5"/>
        <w:numPr>
          <w:ilvl w:val="2"/>
          <w:numId w:val="5"/>
        </w:numPr>
        <w:tabs>
          <w:tab w:val="left" w:pos="1251"/>
        </w:tabs>
        <w:ind w:right="119" w:firstLine="709"/>
        <w:contextualSpacing/>
        <w:rPr>
          <w:sz w:val="24"/>
          <w:szCs w:val="24"/>
        </w:rPr>
      </w:pPr>
      <w:r w:rsidRPr="00D06C99">
        <w:rPr>
          <w:sz w:val="24"/>
          <w:szCs w:val="24"/>
        </w:rPr>
        <w:t>Необходимо е родителите да отделят между две и пет седмици за адаптация, като</w:t>
      </w:r>
      <w:r w:rsidRPr="00D06C99">
        <w:rPr>
          <w:spacing w:val="-31"/>
          <w:sz w:val="24"/>
          <w:szCs w:val="24"/>
        </w:rPr>
        <w:t xml:space="preserve"> </w:t>
      </w:r>
      <w:r w:rsidRPr="00D06C99">
        <w:rPr>
          <w:sz w:val="24"/>
          <w:szCs w:val="24"/>
        </w:rPr>
        <w:t>е препоръчително по време на този период да не внасят промени в ежедневието на</w:t>
      </w:r>
      <w:r w:rsidRPr="00D06C99">
        <w:rPr>
          <w:spacing w:val="-20"/>
          <w:sz w:val="24"/>
          <w:szCs w:val="24"/>
        </w:rPr>
        <w:t xml:space="preserve"> </w:t>
      </w:r>
      <w:r w:rsidRPr="00D06C99">
        <w:rPr>
          <w:sz w:val="24"/>
          <w:szCs w:val="24"/>
        </w:rPr>
        <w:t>детето.</w:t>
      </w:r>
    </w:p>
    <w:p w:rsidR="00D06C99" w:rsidRPr="00D06C99" w:rsidRDefault="00D06C99" w:rsidP="00D06C99">
      <w:pPr>
        <w:pStyle w:val="a5"/>
        <w:numPr>
          <w:ilvl w:val="2"/>
          <w:numId w:val="5"/>
        </w:numPr>
        <w:tabs>
          <w:tab w:val="left" w:pos="1251"/>
        </w:tabs>
        <w:ind w:right="119" w:firstLine="709"/>
        <w:contextualSpacing/>
        <w:rPr>
          <w:sz w:val="24"/>
          <w:szCs w:val="24"/>
        </w:rPr>
      </w:pPr>
      <w:r w:rsidRPr="00D06C99">
        <w:rPr>
          <w:sz w:val="24"/>
          <w:szCs w:val="24"/>
        </w:rPr>
        <w:t>Предварително можете да се консултирате с психолога/педагога в детската ясла/градина, относно предстоящата адаптация на Вашето</w:t>
      </w:r>
      <w:r w:rsidRPr="00D06C99">
        <w:rPr>
          <w:spacing w:val="-6"/>
          <w:sz w:val="24"/>
          <w:szCs w:val="24"/>
        </w:rPr>
        <w:t xml:space="preserve"> </w:t>
      </w:r>
      <w:r w:rsidRPr="00D06C99">
        <w:rPr>
          <w:sz w:val="24"/>
          <w:szCs w:val="24"/>
        </w:rPr>
        <w:t>дете.</w:t>
      </w:r>
    </w:p>
    <w:p w:rsidR="00D06C99" w:rsidRPr="00D06C99" w:rsidRDefault="00D06C99" w:rsidP="00D06C99">
      <w:pPr>
        <w:pStyle w:val="a5"/>
        <w:numPr>
          <w:ilvl w:val="2"/>
          <w:numId w:val="5"/>
        </w:numPr>
        <w:tabs>
          <w:tab w:val="left" w:pos="1251"/>
        </w:tabs>
        <w:ind w:right="119" w:firstLine="709"/>
        <w:contextualSpacing/>
        <w:rPr>
          <w:sz w:val="24"/>
          <w:szCs w:val="24"/>
        </w:rPr>
      </w:pPr>
      <w:r w:rsidRPr="00D06C99">
        <w:rPr>
          <w:sz w:val="24"/>
          <w:szCs w:val="24"/>
        </w:rPr>
        <w:t xml:space="preserve">Започнете подготовката на детето към изискванията на новата среда. Да се формират у детето положителни нагласи, настроения и представи за детската </w:t>
      </w:r>
      <w:r w:rsidRPr="00D06C99">
        <w:rPr>
          <w:sz w:val="24"/>
          <w:szCs w:val="24"/>
        </w:rPr>
        <w:lastRenderedPageBreak/>
        <w:t>градина. Да се говори за детската градина с радост и насърчаване, като за специално място за</w:t>
      </w:r>
      <w:r w:rsidRPr="00D06C99">
        <w:rPr>
          <w:spacing w:val="-16"/>
          <w:sz w:val="24"/>
          <w:szCs w:val="24"/>
        </w:rPr>
        <w:t xml:space="preserve"> </w:t>
      </w:r>
      <w:r w:rsidRPr="00D06C99">
        <w:rPr>
          <w:sz w:val="24"/>
          <w:szCs w:val="24"/>
        </w:rPr>
        <w:t>децата.</w:t>
      </w:r>
    </w:p>
    <w:p w:rsidR="00D06C99" w:rsidRPr="00D06C99" w:rsidRDefault="00D06C99" w:rsidP="00D06C99">
      <w:pPr>
        <w:pStyle w:val="a5"/>
        <w:numPr>
          <w:ilvl w:val="2"/>
          <w:numId w:val="5"/>
        </w:numPr>
        <w:tabs>
          <w:tab w:val="left" w:pos="1251"/>
        </w:tabs>
        <w:ind w:right="123" w:firstLine="709"/>
        <w:contextualSpacing/>
        <w:rPr>
          <w:sz w:val="24"/>
          <w:szCs w:val="24"/>
        </w:rPr>
      </w:pPr>
      <w:r w:rsidRPr="00D06C99">
        <w:rPr>
          <w:sz w:val="24"/>
          <w:szCs w:val="24"/>
        </w:rPr>
        <w:t>Може да посещава в началото (1-2 седмици) само определени моменти от</w:t>
      </w:r>
      <w:r w:rsidRPr="00D06C99">
        <w:rPr>
          <w:spacing w:val="-43"/>
          <w:sz w:val="24"/>
          <w:szCs w:val="24"/>
        </w:rPr>
        <w:t xml:space="preserve"> </w:t>
      </w:r>
      <w:r w:rsidRPr="00D06C99">
        <w:rPr>
          <w:sz w:val="24"/>
          <w:szCs w:val="24"/>
        </w:rPr>
        <w:t>дневната организация за 1 час, постепенно времето да се увеличава и да се включват нови</w:t>
      </w:r>
      <w:r w:rsidRPr="00D06C99">
        <w:rPr>
          <w:spacing w:val="-16"/>
          <w:sz w:val="24"/>
          <w:szCs w:val="24"/>
        </w:rPr>
        <w:t xml:space="preserve"> </w:t>
      </w:r>
      <w:r w:rsidRPr="00D06C99">
        <w:rPr>
          <w:sz w:val="24"/>
          <w:szCs w:val="24"/>
        </w:rPr>
        <w:t>моменти.</w:t>
      </w:r>
    </w:p>
    <w:p w:rsidR="00D06C99" w:rsidRDefault="00D06C99" w:rsidP="00D06C99">
      <w:pPr>
        <w:pStyle w:val="a5"/>
        <w:numPr>
          <w:ilvl w:val="2"/>
          <w:numId w:val="5"/>
        </w:numPr>
        <w:tabs>
          <w:tab w:val="left" w:pos="1251"/>
        </w:tabs>
        <w:ind w:right="116" w:firstLine="709"/>
        <w:contextualSpacing/>
        <w:rPr>
          <w:sz w:val="24"/>
          <w:szCs w:val="24"/>
        </w:rPr>
      </w:pPr>
      <w:r w:rsidRPr="00D06C99">
        <w:rPr>
          <w:sz w:val="24"/>
          <w:szCs w:val="24"/>
        </w:rPr>
        <w:t>Целодневният престой да е по-кратък за детето в период на адаптация. Да наблюдава предварително и за кратко игрите на другите деца в групата и на</w:t>
      </w:r>
      <w:r w:rsidRPr="00D06C99">
        <w:rPr>
          <w:spacing w:val="-15"/>
          <w:sz w:val="24"/>
          <w:szCs w:val="24"/>
        </w:rPr>
        <w:t xml:space="preserve"> </w:t>
      </w:r>
      <w:r w:rsidRPr="00D06C99">
        <w:rPr>
          <w:sz w:val="24"/>
          <w:szCs w:val="24"/>
        </w:rPr>
        <w:t>двора.</w:t>
      </w:r>
    </w:p>
    <w:p w:rsidR="00D06C99" w:rsidRPr="00D06C99" w:rsidRDefault="00D06C99" w:rsidP="00D06C99">
      <w:pPr>
        <w:pStyle w:val="a5"/>
        <w:numPr>
          <w:ilvl w:val="2"/>
          <w:numId w:val="5"/>
        </w:numPr>
        <w:tabs>
          <w:tab w:val="left" w:pos="1251"/>
        </w:tabs>
        <w:ind w:right="116" w:firstLine="709"/>
        <w:contextualSpacing/>
        <w:rPr>
          <w:sz w:val="24"/>
          <w:szCs w:val="24"/>
        </w:rPr>
      </w:pPr>
      <w:r w:rsidRPr="00D06C99">
        <w:rPr>
          <w:sz w:val="24"/>
          <w:szCs w:val="24"/>
        </w:rPr>
        <w:t>Да е приучено да ползва гърне и /или</w:t>
      </w:r>
      <w:r w:rsidRPr="00D06C99">
        <w:rPr>
          <w:spacing w:val="-7"/>
          <w:sz w:val="24"/>
          <w:szCs w:val="24"/>
        </w:rPr>
        <w:t xml:space="preserve"> </w:t>
      </w:r>
      <w:r w:rsidRPr="00D06C99">
        <w:rPr>
          <w:sz w:val="24"/>
          <w:szCs w:val="24"/>
        </w:rPr>
        <w:t>тоалетна.</w:t>
      </w:r>
    </w:p>
    <w:p w:rsidR="00D06C99" w:rsidRPr="00D06C99" w:rsidRDefault="00D06C99" w:rsidP="00D06C99">
      <w:pPr>
        <w:pStyle w:val="a5"/>
        <w:numPr>
          <w:ilvl w:val="2"/>
          <w:numId w:val="5"/>
        </w:numPr>
        <w:tabs>
          <w:tab w:val="left" w:pos="1251"/>
        </w:tabs>
        <w:ind w:right="120" w:firstLine="709"/>
        <w:contextualSpacing/>
        <w:rPr>
          <w:sz w:val="24"/>
          <w:szCs w:val="24"/>
        </w:rPr>
      </w:pPr>
      <w:r w:rsidRPr="00D06C99">
        <w:rPr>
          <w:sz w:val="24"/>
          <w:szCs w:val="24"/>
        </w:rPr>
        <w:t>Да има елементарни умения да държи лъжица. Да консумира разнообразно приготвена храна в трикомпонентно обедно</w:t>
      </w:r>
      <w:r w:rsidRPr="00D06C99">
        <w:rPr>
          <w:spacing w:val="-5"/>
          <w:sz w:val="24"/>
          <w:szCs w:val="24"/>
        </w:rPr>
        <w:t xml:space="preserve"> </w:t>
      </w:r>
      <w:r w:rsidRPr="00D06C99">
        <w:rPr>
          <w:sz w:val="24"/>
          <w:szCs w:val="24"/>
        </w:rPr>
        <w:t>меню.</w:t>
      </w:r>
    </w:p>
    <w:p w:rsidR="00D06C99" w:rsidRDefault="00D06C99" w:rsidP="00D06C99">
      <w:pPr>
        <w:pStyle w:val="a5"/>
        <w:numPr>
          <w:ilvl w:val="2"/>
          <w:numId w:val="5"/>
        </w:numPr>
        <w:tabs>
          <w:tab w:val="left" w:pos="1251"/>
        </w:tabs>
        <w:ind w:right="128" w:firstLine="709"/>
        <w:contextualSpacing/>
        <w:rPr>
          <w:sz w:val="24"/>
          <w:szCs w:val="24"/>
        </w:rPr>
      </w:pPr>
      <w:r w:rsidRPr="00D06C99">
        <w:rPr>
          <w:sz w:val="24"/>
          <w:szCs w:val="24"/>
        </w:rPr>
        <w:t>Ползването</w:t>
      </w:r>
      <w:r w:rsidRPr="00D06C99">
        <w:rPr>
          <w:spacing w:val="-5"/>
          <w:sz w:val="24"/>
          <w:szCs w:val="24"/>
        </w:rPr>
        <w:t xml:space="preserve"> </w:t>
      </w:r>
      <w:r w:rsidRPr="00D06C99">
        <w:rPr>
          <w:sz w:val="24"/>
          <w:szCs w:val="24"/>
        </w:rPr>
        <w:t>на</w:t>
      </w:r>
      <w:r w:rsidRPr="00D06C99">
        <w:rPr>
          <w:spacing w:val="-6"/>
          <w:sz w:val="24"/>
          <w:szCs w:val="24"/>
        </w:rPr>
        <w:t xml:space="preserve"> </w:t>
      </w:r>
      <w:r w:rsidRPr="00D06C99">
        <w:rPr>
          <w:sz w:val="24"/>
          <w:szCs w:val="24"/>
        </w:rPr>
        <w:t>биберон</w:t>
      </w:r>
      <w:r w:rsidRPr="00D06C99">
        <w:rPr>
          <w:spacing w:val="-8"/>
          <w:sz w:val="24"/>
          <w:szCs w:val="24"/>
        </w:rPr>
        <w:t xml:space="preserve"> </w:t>
      </w:r>
      <w:r w:rsidRPr="00D06C99">
        <w:rPr>
          <w:sz w:val="24"/>
          <w:szCs w:val="24"/>
        </w:rPr>
        <w:t>да</w:t>
      </w:r>
      <w:r w:rsidRPr="00D06C99">
        <w:rPr>
          <w:spacing w:val="-6"/>
          <w:sz w:val="24"/>
          <w:szCs w:val="24"/>
        </w:rPr>
        <w:t xml:space="preserve"> </w:t>
      </w:r>
      <w:r w:rsidRPr="00D06C99">
        <w:rPr>
          <w:sz w:val="24"/>
          <w:szCs w:val="24"/>
        </w:rPr>
        <w:t>се</w:t>
      </w:r>
      <w:r w:rsidRPr="00D06C99">
        <w:rPr>
          <w:spacing w:val="-6"/>
          <w:sz w:val="24"/>
          <w:szCs w:val="24"/>
        </w:rPr>
        <w:t xml:space="preserve"> </w:t>
      </w:r>
      <w:r w:rsidRPr="00D06C99">
        <w:rPr>
          <w:sz w:val="24"/>
          <w:szCs w:val="24"/>
        </w:rPr>
        <w:t>преустанови</w:t>
      </w:r>
      <w:r w:rsidRPr="00D06C99">
        <w:rPr>
          <w:spacing w:val="-5"/>
          <w:sz w:val="24"/>
          <w:szCs w:val="24"/>
        </w:rPr>
        <w:t xml:space="preserve"> </w:t>
      </w:r>
      <w:r w:rsidRPr="00D06C99">
        <w:rPr>
          <w:sz w:val="24"/>
          <w:szCs w:val="24"/>
        </w:rPr>
        <w:t>поради</w:t>
      </w:r>
      <w:r w:rsidRPr="00D06C99">
        <w:rPr>
          <w:spacing w:val="-4"/>
          <w:sz w:val="24"/>
          <w:szCs w:val="24"/>
        </w:rPr>
        <w:t xml:space="preserve"> </w:t>
      </w:r>
      <w:r w:rsidRPr="00D06C99">
        <w:rPr>
          <w:sz w:val="24"/>
          <w:szCs w:val="24"/>
        </w:rPr>
        <w:t>липса</w:t>
      </w:r>
      <w:r w:rsidRPr="00D06C99">
        <w:rPr>
          <w:spacing w:val="-6"/>
          <w:sz w:val="24"/>
          <w:szCs w:val="24"/>
        </w:rPr>
        <w:t xml:space="preserve"> </w:t>
      </w:r>
      <w:r w:rsidRPr="00D06C99">
        <w:rPr>
          <w:sz w:val="24"/>
          <w:szCs w:val="24"/>
        </w:rPr>
        <w:t>на</w:t>
      </w:r>
      <w:r w:rsidRPr="00D06C99">
        <w:rPr>
          <w:spacing w:val="-6"/>
          <w:sz w:val="24"/>
          <w:szCs w:val="24"/>
        </w:rPr>
        <w:t xml:space="preserve"> </w:t>
      </w:r>
      <w:r w:rsidRPr="00D06C99">
        <w:rPr>
          <w:sz w:val="24"/>
          <w:szCs w:val="24"/>
        </w:rPr>
        <w:t>необходимите</w:t>
      </w:r>
      <w:r w:rsidRPr="00D06C99">
        <w:rPr>
          <w:spacing w:val="-8"/>
          <w:sz w:val="24"/>
          <w:szCs w:val="24"/>
        </w:rPr>
        <w:t xml:space="preserve"> </w:t>
      </w:r>
      <w:r w:rsidRPr="00D06C99">
        <w:rPr>
          <w:sz w:val="24"/>
          <w:szCs w:val="24"/>
        </w:rPr>
        <w:t>хигиенни условия за биберон в детската</w:t>
      </w:r>
      <w:r w:rsidRPr="00D06C99">
        <w:rPr>
          <w:spacing w:val="-3"/>
          <w:sz w:val="24"/>
          <w:szCs w:val="24"/>
        </w:rPr>
        <w:t xml:space="preserve"> </w:t>
      </w:r>
      <w:r w:rsidRPr="00D06C99">
        <w:rPr>
          <w:sz w:val="24"/>
          <w:szCs w:val="24"/>
        </w:rPr>
        <w:t>градина.</w:t>
      </w:r>
    </w:p>
    <w:p w:rsidR="00D06C99" w:rsidRDefault="00D06C99" w:rsidP="00D06C99">
      <w:pPr>
        <w:pStyle w:val="a5"/>
        <w:numPr>
          <w:ilvl w:val="2"/>
          <w:numId w:val="5"/>
        </w:numPr>
        <w:tabs>
          <w:tab w:val="left" w:pos="1251"/>
        </w:tabs>
        <w:ind w:right="128" w:firstLine="709"/>
        <w:contextualSpacing/>
        <w:rPr>
          <w:sz w:val="24"/>
          <w:szCs w:val="24"/>
        </w:rPr>
      </w:pPr>
      <w:r w:rsidRPr="00D06C99">
        <w:rPr>
          <w:sz w:val="24"/>
          <w:szCs w:val="24"/>
        </w:rPr>
        <w:t>Ползването на памперс е до 1,6 годишна</w:t>
      </w:r>
      <w:r w:rsidRPr="00D06C99">
        <w:rPr>
          <w:spacing w:val="-6"/>
          <w:sz w:val="24"/>
          <w:szCs w:val="24"/>
        </w:rPr>
        <w:t xml:space="preserve"> </w:t>
      </w:r>
      <w:r w:rsidRPr="00D06C99">
        <w:rPr>
          <w:sz w:val="24"/>
          <w:szCs w:val="24"/>
        </w:rPr>
        <w:t>възраст.</w:t>
      </w:r>
    </w:p>
    <w:p w:rsidR="00D06C99" w:rsidRPr="00D06C99" w:rsidRDefault="00D06C99" w:rsidP="00D06C99">
      <w:pPr>
        <w:pStyle w:val="2"/>
        <w:spacing w:before="0"/>
        <w:ind w:left="178" w:firstLine="709"/>
        <w:contextualSpacing/>
        <w:jc w:val="both"/>
      </w:pPr>
      <w:r w:rsidRPr="00D06C99">
        <w:t>Първи стъпки в детска ясла/ детска градина.</w:t>
      </w:r>
    </w:p>
    <w:p w:rsidR="00D06C99" w:rsidRDefault="00D06C99" w:rsidP="00D06C99">
      <w:pPr>
        <w:pStyle w:val="a5"/>
        <w:numPr>
          <w:ilvl w:val="0"/>
          <w:numId w:val="11"/>
        </w:numPr>
        <w:tabs>
          <w:tab w:val="left" w:pos="1134"/>
        </w:tabs>
        <w:ind w:left="244" w:right="125" w:firstLine="607"/>
        <w:contextualSpacing/>
        <w:rPr>
          <w:sz w:val="24"/>
          <w:szCs w:val="24"/>
        </w:rPr>
      </w:pPr>
      <w:r w:rsidRPr="00D06C99">
        <w:rPr>
          <w:sz w:val="24"/>
          <w:szCs w:val="24"/>
        </w:rPr>
        <w:t>Препоръчително е раздялата с мама или татко да бъде бърза и кратка,</w:t>
      </w:r>
      <w:r w:rsidRPr="00D06C99">
        <w:rPr>
          <w:spacing w:val="-15"/>
          <w:sz w:val="24"/>
          <w:szCs w:val="24"/>
        </w:rPr>
        <w:t xml:space="preserve"> </w:t>
      </w:r>
      <w:r w:rsidRPr="00D06C99">
        <w:rPr>
          <w:sz w:val="24"/>
          <w:szCs w:val="24"/>
        </w:rPr>
        <w:t>дори детето да започне да плаче и да Ви моли да се върнете – не отстъпвайте, в противен случай това ще е неговата стратегия и занапред ще реагира по същия начин, за да задържи Вашето внимание и да отстъпите, така както сте го направили през първия ден.</w:t>
      </w:r>
    </w:p>
    <w:p w:rsidR="00D06C99" w:rsidRDefault="00D06C99" w:rsidP="00D06C99">
      <w:pPr>
        <w:pStyle w:val="a5"/>
        <w:numPr>
          <w:ilvl w:val="0"/>
          <w:numId w:val="11"/>
        </w:numPr>
        <w:tabs>
          <w:tab w:val="left" w:pos="1134"/>
        </w:tabs>
        <w:ind w:left="244" w:right="125" w:firstLine="607"/>
        <w:contextualSpacing/>
        <w:rPr>
          <w:sz w:val="24"/>
          <w:szCs w:val="24"/>
        </w:rPr>
      </w:pPr>
      <w:r w:rsidRPr="00D06C99">
        <w:rPr>
          <w:sz w:val="24"/>
          <w:szCs w:val="24"/>
        </w:rPr>
        <w:t>Когато сте вече в детската ясла/градина, кажете на своето дете, че ще остане за да играе</w:t>
      </w:r>
      <w:r w:rsidRPr="00D06C99">
        <w:rPr>
          <w:spacing w:val="-11"/>
          <w:sz w:val="24"/>
          <w:szCs w:val="24"/>
        </w:rPr>
        <w:t xml:space="preserve"> </w:t>
      </w:r>
      <w:r w:rsidRPr="00D06C99">
        <w:rPr>
          <w:sz w:val="24"/>
          <w:szCs w:val="24"/>
        </w:rPr>
        <w:t>с</w:t>
      </w:r>
      <w:r w:rsidRPr="00D06C99">
        <w:rPr>
          <w:spacing w:val="-11"/>
          <w:sz w:val="24"/>
          <w:szCs w:val="24"/>
        </w:rPr>
        <w:t xml:space="preserve"> </w:t>
      </w:r>
      <w:r w:rsidRPr="00D06C99">
        <w:rPr>
          <w:sz w:val="24"/>
          <w:szCs w:val="24"/>
        </w:rPr>
        <w:t>други</w:t>
      </w:r>
      <w:r w:rsidRPr="00D06C99">
        <w:rPr>
          <w:spacing w:val="-8"/>
          <w:sz w:val="24"/>
          <w:szCs w:val="24"/>
        </w:rPr>
        <w:t xml:space="preserve"> </w:t>
      </w:r>
      <w:r w:rsidRPr="00D06C99">
        <w:rPr>
          <w:sz w:val="24"/>
          <w:szCs w:val="24"/>
        </w:rPr>
        <w:t>деца</w:t>
      </w:r>
      <w:r w:rsidRPr="00D06C99">
        <w:rPr>
          <w:spacing w:val="-11"/>
          <w:sz w:val="24"/>
          <w:szCs w:val="24"/>
        </w:rPr>
        <w:t xml:space="preserve"> </w:t>
      </w:r>
      <w:r w:rsidRPr="00D06C99">
        <w:rPr>
          <w:sz w:val="24"/>
          <w:szCs w:val="24"/>
        </w:rPr>
        <w:t>и</w:t>
      </w:r>
      <w:r w:rsidRPr="00D06C99">
        <w:rPr>
          <w:spacing w:val="-9"/>
          <w:sz w:val="24"/>
          <w:szCs w:val="24"/>
        </w:rPr>
        <w:t xml:space="preserve"> </w:t>
      </w:r>
      <w:r w:rsidRPr="00D06C99">
        <w:rPr>
          <w:sz w:val="24"/>
          <w:szCs w:val="24"/>
        </w:rPr>
        <w:t>ще</w:t>
      </w:r>
      <w:r w:rsidRPr="00D06C99">
        <w:rPr>
          <w:spacing w:val="-10"/>
          <w:sz w:val="24"/>
          <w:szCs w:val="24"/>
        </w:rPr>
        <w:t xml:space="preserve"> </w:t>
      </w:r>
      <w:r w:rsidRPr="00D06C99">
        <w:rPr>
          <w:sz w:val="24"/>
          <w:szCs w:val="24"/>
        </w:rPr>
        <w:t>го</w:t>
      </w:r>
      <w:r w:rsidRPr="00D06C99">
        <w:rPr>
          <w:spacing w:val="-10"/>
          <w:sz w:val="24"/>
          <w:szCs w:val="24"/>
        </w:rPr>
        <w:t xml:space="preserve"> </w:t>
      </w:r>
      <w:r w:rsidRPr="00D06C99">
        <w:rPr>
          <w:sz w:val="24"/>
          <w:szCs w:val="24"/>
        </w:rPr>
        <w:t>вземете</w:t>
      </w:r>
      <w:r w:rsidRPr="00D06C99">
        <w:rPr>
          <w:spacing w:val="-10"/>
          <w:sz w:val="24"/>
          <w:szCs w:val="24"/>
        </w:rPr>
        <w:t xml:space="preserve"> </w:t>
      </w:r>
      <w:r w:rsidRPr="00D06C99">
        <w:rPr>
          <w:sz w:val="24"/>
          <w:szCs w:val="24"/>
        </w:rPr>
        <w:t>по-късно.</w:t>
      </w:r>
      <w:r w:rsidRPr="00D06C99">
        <w:rPr>
          <w:spacing w:val="-9"/>
          <w:sz w:val="24"/>
          <w:szCs w:val="24"/>
        </w:rPr>
        <w:t xml:space="preserve"> </w:t>
      </w:r>
      <w:r w:rsidRPr="00D06C99">
        <w:rPr>
          <w:sz w:val="24"/>
          <w:szCs w:val="24"/>
        </w:rPr>
        <w:t>Можете</w:t>
      </w:r>
      <w:r w:rsidRPr="00D06C99">
        <w:rPr>
          <w:spacing w:val="-10"/>
          <w:sz w:val="24"/>
          <w:szCs w:val="24"/>
        </w:rPr>
        <w:t xml:space="preserve"> </w:t>
      </w:r>
      <w:r w:rsidRPr="00D06C99">
        <w:rPr>
          <w:sz w:val="24"/>
          <w:szCs w:val="24"/>
        </w:rPr>
        <w:t>да</w:t>
      </w:r>
      <w:r w:rsidRPr="00D06C99">
        <w:rPr>
          <w:spacing w:val="-10"/>
          <w:sz w:val="24"/>
          <w:szCs w:val="24"/>
        </w:rPr>
        <w:t xml:space="preserve"> </w:t>
      </w:r>
      <w:r w:rsidRPr="00D06C99">
        <w:rPr>
          <w:sz w:val="24"/>
          <w:szCs w:val="24"/>
        </w:rPr>
        <w:t>опишете</w:t>
      </w:r>
      <w:r w:rsidRPr="00D06C99">
        <w:rPr>
          <w:spacing w:val="-9"/>
          <w:sz w:val="24"/>
          <w:szCs w:val="24"/>
        </w:rPr>
        <w:t xml:space="preserve"> </w:t>
      </w:r>
      <w:r w:rsidRPr="00D06C99">
        <w:rPr>
          <w:sz w:val="24"/>
          <w:szCs w:val="24"/>
        </w:rPr>
        <w:t>деня,</w:t>
      </w:r>
      <w:r w:rsidRPr="00D06C99">
        <w:rPr>
          <w:spacing w:val="-10"/>
          <w:sz w:val="24"/>
          <w:szCs w:val="24"/>
        </w:rPr>
        <w:t xml:space="preserve"> </w:t>
      </w:r>
      <w:r w:rsidRPr="00D06C99">
        <w:rPr>
          <w:sz w:val="24"/>
          <w:szCs w:val="24"/>
        </w:rPr>
        <w:t>който</w:t>
      </w:r>
      <w:r w:rsidRPr="00D06C99">
        <w:rPr>
          <w:spacing w:val="-9"/>
          <w:sz w:val="24"/>
          <w:szCs w:val="24"/>
        </w:rPr>
        <w:t xml:space="preserve"> </w:t>
      </w:r>
      <w:r w:rsidRPr="00D06C99">
        <w:rPr>
          <w:sz w:val="24"/>
          <w:szCs w:val="24"/>
        </w:rPr>
        <w:t>го</w:t>
      </w:r>
      <w:r w:rsidRPr="00D06C99">
        <w:rPr>
          <w:spacing w:val="-7"/>
          <w:sz w:val="24"/>
          <w:szCs w:val="24"/>
        </w:rPr>
        <w:t xml:space="preserve"> </w:t>
      </w:r>
      <w:r w:rsidRPr="00D06C99">
        <w:rPr>
          <w:sz w:val="24"/>
          <w:szCs w:val="24"/>
        </w:rPr>
        <w:t>очаква.</w:t>
      </w:r>
      <w:r w:rsidRPr="00D06C99">
        <w:rPr>
          <w:spacing w:val="-9"/>
          <w:sz w:val="24"/>
          <w:szCs w:val="24"/>
        </w:rPr>
        <w:t xml:space="preserve"> </w:t>
      </w:r>
      <w:r w:rsidRPr="00D06C99">
        <w:rPr>
          <w:sz w:val="24"/>
          <w:szCs w:val="24"/>
        </w:rPr>
        <w:t>Детето трябва</w:t>
      </w:r>
      <w:r w:rsidRPr="00D06C99">
        <w:rPr>
          <w:spacing w:val="-6"/>
          <w:sz w:val="24"/>
          <w:szCs w:val="24"/>
        </w:rPr>
        <w:t xml:space="preserve"> </w:t>
      </w:r>
      <w:r w:rsidRPr="00D06C99">
        <w:rPr>
          <w:sz w:val="24"/>
          <w:szCs w:val="24"/>
        </w:rPr>
        <w:t>да</w:t>
      </w:r>
      <w:r w:rsidRPr="00D06C99">
        <w:rPr>
          <w:spacing w:val="-5"/>
          <w:sz w:val="24"/>
          <w:szCs w:val="24"/>
        </w:rPr>
        <w:t xml:space="preserve"> </w:t>
      </w:r>
      <w:r w:rsidRPr="00D06C99">
        <w:rPr>
          <w:sz w:val="24"/>
          <w:szCs w:val="24"/>
        </w:rPr>
        <w:t>знае,</w:t>
      </w:r>
      <w:r w:rsidRPr="00D06C99">
        <w:rPr>
          <w:spacing w:val="-4"/>
          <w:sz w:val="24"/>
          <w:szCs w:val="24"/>
        </w:rPr>
        <w:t xml:space="preserve"> </w:t>
      </w:r>
      <w:r w:rsidRPr="00D06C99">
        <w:rPr>
          <w:sz w:val="24"/>
          <w:szCs w:val="24"/>
        </w:rPr>
        <w:t>че</w:t>
      </w:r>
      <w:r w:rsidRPr="00D06C99">
        <w:rPr>
          <w:spacing w:val="-6"/>
          <w:sz w:val="24"/>
          <w:szCs w:val="24"/>
        </w:rPr>
        <w:t xml:space="preserve"> </w:t>
      </w:r>
      <w:r w:rsidRPr="00D06C99">
        <w:rPr>
          <w:sz w:val="24"/>
          <w:szCs w:val="24"/>
        </w:rPr>
        <w:t>ще</w:t>
      </w:r>
      <w:r w:rsidRPr="00D06C99">
        <w:rPr>
          <w:spacing w:val="-5"/>
          <w:sz w:val="24"/>
          <w:szCs w:val="24"/>
        </w:rPr>
        <w:t xml:space="preserve"> </w:t>
      </w:r>
      <w:r w:rsidRPr="00D06C99">
        <w:rPr>
          <w:sz w:val="24"/>
          <w:szCs w:val="24"/>
        </w:rPr>
        <w:t>остане</w:t>
      </w:r>
      <w:r w:rsidRPr="00D06C99">
        <w:rPr>
          <w:spacing w:val="-6"/>
          <w:sz w:val="24"/>
          <w:szCs w:val="24"/>
        </w:rPr>
        <w:t xml:space="preserve"> </w:t>
      </w:r>
      <w:r w:rsidRPr="00D06C99">
        <w:rPr>
          <w:sz w:val="24"/>
          <w:szCs w:val="24"/>
        </w:rPr>
        <w:t>в</w:t>
      </w:r>
      <w:r w:rsidRPr="00D06C99">
        <w:rPr>
          <w:spacing w:val="-4"/>
          <w:sz w:val="24"/>
          <w:szCs w:val="24"/>
        </w:rPr>
        <w:t xml:space="preserve"> </w:t>
      </w:r>
      <w:r w:rsidRPr="00D06C99">
        <w:rPr>
          <w:sz w:val="24"/>
          <w:szCs w:val="24"/>
        </w:rPr>
        <w:t>детската</w:t>
      </w:r>
      <w:r w:rsidRPr="00D06C99">
        <w:rPr>
          <w:spacing w:val="-5"/>
          <w:sz w:val="24"/>
          <w:szCs w:val="24"/>
        </w:rPr>
        <w:t xml:space="preserve"> </w:t>
      </w:r>
      <w:r w:rsidRPr="00D06C99">
        <w:rPr>
          <w:sz w:val="24"/>
          <w:szCs w:val="24"/>
        </w:rPr>
        <w:t>градина</w:t>
      </w:r>
      <w:r w:rsidRPr="00D06C99">
        <w:rPr>
          <w:spacing w:val="-5"/>
          <w:sz w:val="24"/>
          <w:szCs w:val="24"/>
        </w:rPr>
        <w:t xml:space="preserve"> </w:t>
      </w:r>
      <w:r w:rsidRPr="00D06C99">
        <w:rPr>
          <w:sz w:val="24"/>
          <w:szCs w:val="24"/>
        </w:rPr>
        <w:t>без</w:t>
      </w:r>
      <w:r w:rsidRPr="00D06C99">
        <w:rPr>
          <w:spacing w:val="-4"/>
          <w:sz w:val="24"/>
          <w:szCs w:val="24"/>
        </w:rPr>
        <w:t xml:space="preserve"> </w:t>
      </w:r>
      <w:r w:rsidRPr="00D06C99">
        <w:rPr>
          <w:sz w:val="24"/>
          <w:szCs w:val="24"/>
        </w:rPr>
        <w:t>Вас.</w:t>
      </w:r>
      <w:r w:rsidRPr="00D06C99">
        <w:rPr>
          <w:spacing w:val="-4"/>
          <w:sz w:val="24"/>
          <w:szCs w:val="24"/>
        </w:rPr>
        <w:t xml:space="preserve"> </w:t>
      </w:r>
      <w:r w:rsidRPr="00D06C99">
        <w:rPr>
          <w:sz w:val="24"/>
          <w:szCs w:val="24"/>
        </w:rPr>
        <w:t>Прегърнете</w:t>
      </w:r>
      <w:r w:rsidRPr="00D06C99">
        <w:rPr>
          <w:spacing w:val="-5"/>
          <w:sz w:val="24"/>
          <w:szCs w:val="24"/>
        </w:rPr>
        <w:t xml:space="preserve"> </w:t>
      </w:r>
      <w:r w:rsidRPr="00D06C99">
        <w:rPr>
          <w:sz w:val="24"/>
          <w:szCs w:val="24"/>
        </w:rPr>
        <w:t>го</w:t>
      </w:r>
      <w:r w:rsidRPr="00D06C99">
        <w:rPr>
          <w:spacing w:val="-2"/>
          <w:sz w:val="24"/>
          <w:szCs w:val="24"/>
        </w:rPr>
        <w:t xml:space="preserve"> </w:t>
      </w:r>
      <w:r w:rsidRPr="00D06C99">
        <w:rPr>
          <w:sz w:val="24"/>
          <w:szCs w:val="24"/>
        </w:rPr>
        <w:t>и</w:t>
      </w:r>
      <w:r w:rsidRPr="00D06C99">
        <w:rPr>
          <w:spacing w:val="-4"/>
          <w:sz w:val="24"/>
          <w:szCs w:val="24"/>
        </w:rPr>
        <w:t xml:space="preserve"> </w:t>
      </w:r>
      <w:r w:rsidRPr="00D06C99">
        <w:rPr>
          <w:sz w:val="24"/>
          <w:szCs w:val="24"/>
        </w:rPr>
        <w:t>преди</w:t>
      </w:r>
      <w:r w:rsidRPr="00D06C99">
        <w:rPr>
          <w:spacing w:val="-5"/>
          <w:sz w:val="24"/>
          <w:szCs w:val="24"/>
        </w:rPr>
        <w:t xml:space="preserve"> </w:t>
      </w:r>
      <w:r w:rsidRPr="00D06C99">
        <w:rPr>
          <w:sz w:val="24"/>
          <w:szCs w:val="24"/>
        </w:rPr>
        <w:t>да</w:t>
      </w:r>
      <w:r w:rsidRPr="00D06C99">
        <w:rPr>
          <w:spacing w:val="-6"/>
          <w:sz w:val="24"/>
          <w:szCs w:val="24"/>
        </w:rPr>
        <w:t xml:space="preserve"> </w:t>
      </w:r>
      <w:r w:rsidRPr="00D06C99">
        <w:rPr>
          <w:sz w:val="24"/>
          <w:szCs w:val="24"/>
        </w:rPr>
        <w:t>си</w:t>
      </w:r>
      <w:r w:rsidRPr="00D06C99">
        <w:rPr>
          <w:spacing w:val="-4"/>
          <w:sz w:val="24"/>
          <w:szCs w:val="24"/>
        </w:rPr>
        <w:t xml:space="preserve"> </w:t>
      </w:r>
      <w:r w:rsidRPr="00D06C99">
        <w:rPr>
          <w:sz w:val="24"/>
          <w:szCs w:val="24"/>
        </w:rPr>
        <w:t>тръгнете, помахайте с ръка за</w:t>
      </w:r>
      <w:r w:rsidRPr="00D06C99">
        <w:rPr>
          <w:spacing w:val="-5"/>
          <w:sz w:val="24"/>
          <w:szCs w:val="24"/>
        </w:rPr>
        <w:t xml:space="preserve"> </w:t>
      </w:r>
      <w:r w:rsidRPr="00D06C99">
        <w:rPr>
          <w:sz w:val="24"/>
          <w:szCs w:val="24"/>
        </w:rPr>
        <w:t>„довиждане“.</w:t>
      </w:r>
    </w:p>
    <w:p w:rsidR="00D06C99" w:rsidRDefault="00D06C99" w:rsidP="00D06C99">
      <w:pPr>
        <w:pStyle w:val="a5"/>
        <w:numPr>
          <w:ilvl w:val="0"/>
          <w:numId w:val="11"/>
        </w:numPr>
        <w:tabs>
          <w:tab w:val="left" w:pos="1134"/>
        </w:tabs>
        <w:ind w:left="244" w:right="125" w:firstLine="607"/>
        <w:contextualSpacing/>
        <w:rPr>
          <w:sz w:val="24"/>
          <w:szCs w:val="24"/>
        </w:rPr>
      </w:pPr>
      <w:r w:rsidRPr="00D06C99">
        <w:rPr>
          <w:sz w:val="24"/>
          <w:szCs w:val="24"/>
        </w:rPr>
        <w:t>Ако детето има любими предмети у дома, може да ги вземе със себе си в детската ясла/</w:t>
      </w:r>
      <w:r w:rsidRPr="00D06C99">
        <w:rPr>
          <w:spacing w:val="-7"/>
          <w:sz w:val="24"/>
          <w:szCs w:val="24"/>
        </w:rPr>
        <w:t xml:space="preserve"> </w:t>
      </w:r>
      <w:r w:rsidRPr="00D06C99">
        <w:rPr>
          <w:sz w:val="24"/>
          <w:szCs w:val="24"/>
        </w:rPr>
        <w:t>градина,</w:t>
      </w:r>
      <w:r w:rsidRPr="00D06C99">
        <w:rPr>
          <w:spacing w:val="-7"/>
          <w:sz w:val="24"/>
          <w:szCs w:val="24"/>
        </w:rPr>
        <w:t xml:space="preserve"> </w:t>
      </w:r>
      <w:r w:rsidRPr="00D06C99">
        <w:rPr>
          <w:sz w:val="24"/>
          <w:szCs w:val="24"/>
        </w:rPr>
        <w:t>това</w:t>
      </w:r>
      <w:r w:rsidRPr="00D06C99">
        <w:rPr>
          <w:spacing w:val="-7"/>
          <w:sz w:val="24"/>
          <w:szCs w:val="24"/>
        </w:rPr>
        <w:t xml:space="preserve"> </w:t>
      </w:r>
      <w:r w:rsidRPr="00D06C99">
        <w:rPr>
          <w:sz w:val="24"/>
          <w:szCs w:val="24"/>
        </w:rPr>
        <w:t>ще</w:t>
      </w:r>
      <w:r w:rsidRPr="00D06C99">
        <w:rPr>
          <w:spacing w:val="-8"/>
          <w:sz w:val="24"/>
          <w:szCs w:val="24"/>
        </w:rPr>
        <w:t xml:space="preserve"> </w:t>
      </w:r>
      <w:r w:rsidRPr="00D06C99">
        <w:rPr>
          <w:sz w:val="24"/>
          <w:szCs w:val="24"/>
        </w:rPr>
        <w:t>бъде</w:t>
      </w:r>
      <w:r w:rsidRPr="00D06C99">
        <w:rPr>
          <w:spacing w:val="-7"/>
          <w:sz w:val="24"/>
          <w:szCs w:val="24"/>
        </w:rPr>
        <w:t xml:space="preserve"> </w:t>
      </w:r>
      <w:r w:rsidRPr="00D06C99">
        <w:rPr>
          <w:sz w:val="24"/>
          <w:szCs w:val="24"/>
        </w:rPr>
        <w:t>в</w:t>
      </w:r>
      <w:r w:rsidRPr="00D06C99">
        <w:rPr>
          <w:spacing w:val="-8"/>
          <w:sz w:val="24"/>
          <w:szCs w:val="24"/>
        </w:rPr>
        <w:t xml:space="preserve"> </w:t>
      </w:r>
      <w:r w:rsidRPr="00D06C99">
        <w:rPr>
          <w:sz w:val="24"/>
          <w:szCs w:val="24"/>
        </w:rPr>
        <w:t>негова</w:t>
      </w:r>
      <w:r w:rsidRPr="00D06C99">
        <w:rPr>
          <w:spacing w:val="-8"/>
          <w:sz w:val="24"/>
          <w:szCs w:val="24"/>
        </w:rPr>
        <w:t xml:space="preserve"> </w:t>
      </w:r>
      <w:r w:rsidRPr="00D06C99">
        <w:rPr>
          <w:sz w:val="24"/>
          <w:szCs w:val="24"/>
        </w:rPr>
        <w:t>помощ</w:t>
      </w:r>
      <w:r w:rsidRPr="00D06C99">
        <w:rPr>
          <w:spacing w:val="-7"/>
          <w:sz w:val="24"/>
          <w:szCs w:val="24"/>
        </w:rPr>
        <w:t xml:space="preserve"> </w:t>
      </w:r>
      <w:r w:rsidRPr="00D06C99">
        <w:rPr>
          <w:sz w:val="24"/>
          <w:szCs w:val="24"/>
        </w:rPr>
        <w:t>при</w:t>
      </w:r>
      <w:r w:rsidRPr="00D06C99">
        <w:rPr>
          <w:spacing w:val="-5"/>
          <w:sz w:val="24"/>
          <w:szCs w:val="24"/>
        </w:rPr>
        <w:t xml:space="preserve"> </w:t>
      </w:r>
      <w:r w:rsidRPr="00D06C99">
        <w:rPr>
          <w:sz w:val="24"/>
          <w:szCs w:val="24"/>
        </w:rPr>
        <w:t>раздялата</w:t>
      </w:r>
      <w:r w:rsidRPr="00D06C99">
        <w:rPr>
          <w:spacing w:val="-5"/>
          <w:sz w:val="24"/>
          <w:szCs w:val="24"/>
        </w:rPr>
        <w:t xml:space="preserve"> </w:t>
      </w:r>
      <w:r w:rsidRPr="00D06C99">
        <w:rPr>
          <w:sz w:val="24"/>
          <w:szCs w:val="24"/>
        </w:rPr>
        <w:t>(нещо,</w:t>
      </w:r>
      <w:r w:rsidRPr="00D06C99">
        <w:rPr>
          <w:spacing w:val="-7"/>
          <w:sz w:val="24"/>
          <w:szCs w:val="24"/>
        </w:rPr>
        <w:t xml:space="preserve"> </w:t>
      </w:r>
      <w:r w:rsidRPr="00D06C99">
        <w:rPr>
          <w:sz w:val="24"/>
          <w:szCs w:val="24"/>
        </w:rPr>
        <w:t>което</w:t>
      </w:r>
      <w:r w:rsidRPr="00D06C99">
        <w:rPr>
          <w:spacing w:val="-7"/>
          <w:sz w:val="24"/>
          <w:szCs w:val="24"/>
        </w:rPr>
        <w:t xml:space="preserve"> </w:t>
      </w:r>
      <w:r w:rsidRPr="00D06C99">
        <w:rPr>
          <w:sz w:val="24"/>
          <w:szCs w:val="24"/>
        </w:rPr>
        <w:t>му</w:t>
      </w:r>
      <w:r w:rsidRPr="00D06C99">
        <w:rPr>
          <w:spacing w:val="-11"/>
          <w:sz w:val="24"/>
          <w:szCs w:val="24"/>
        </w:rPr>
        <w:t xml:space="preserve"> </w:t>
      </w:r>
      <w:r w:rsidRPr="00D06C99">
        <w:rPr>
          <w:sz w:val="24"/>
          <w:szCs w:val="24"/>
        </w:rPr>
        <w:t>напомня</w:t>
      </w:r>
      <w:r w:rsidRPr="00D06C99">
        <w:rPr>
          <w:spacing w:val="-7"/>
          <w:sz w:val="24"/>
          <w:szCs w:val="24"/>
        </w:rPr>
        <w:t xml:space="preserve"> </w:t>
      </w:r>
      <w:r w:rsidRPr="00D06C99">
        <w:rPr>
          <w:sz w:val="24"/>
          <w:szCs w:val="24"/>
        </w:rPr>
        <w:t>за</w:t>
      </w:r>
      <w:r w:rsidRPr="00D06C99">
        <w:rPr>
          <w:spacing w:val="-7"/>
          <w:sz w:val="24"/>
          <w:szCs w:val="24"/>
        </w:rPr>
        <w:t xml:space="preserve"> </w:t>
      </w:r>
      <w:r w:rsidRPr="00D06C99">
        <w:rPr>
          <w:sz w:val="24"/>
          <w:szCs w:val="24"/>
        </w:rPr>
        <w:t>вкъщи).</w:t>
      </w:r>
    </w:p>
    <w:p w:rsidR="00D06C99" w:rsidRDefault="00D06C99" w:rsidP="00D06C99">
      <w:pPr>
        <w:pStyle w:val="a5"/>
        <w:numPr>
          <w:ilvl w:val="0"/>
          <w:numId w:val="11"/>
        </w:numPr>
        <w:tabs>
          <w:tab w:val="left" w:pos="1134"/>
        </w:tabs>
        <w:ind w:left="244" w:right="126" w:firstLine="607"/>
        <w:contextualSpacing/>
        <w:rPr>
          <w:sz w:val="24"/>
          <w:szCs w:val="24"/>
        </w:rPr>
      </w:pPr>
      <w:r w:rsidRPr="00D06C99">
        <w:rPr>
          <w:sz w:val="24"/>
          <w:szCs w:val="24"/>
        </w:rPr>
        <w:t>Осъществявайте ежедневен контакт с медицинските сестри/учителите</w:t>
      </w:r>
      <w:r w:rsidRPr="00D06C99">
        <w:rPr>
          <w:spacing w:val="-8"/>
          <w:sz w:val="24"/>
          <w:szCs w:val="24"/>
        </w:rPr>
        <w:t xml:space="preserve"> </w:t>
      </w:r>
      <w:r w:rsidRPr="00D06C99">
        <w:rPr>
          <w:sz w:val="24"/>
          <w:szCs w:val="24"/>
        </w:rPr>
        <w:t>относно</w:t>
      </w:r>
      <w:r>
        <w:rPr>
          <w:sz w:val="24"/>
          <w:szCs w:val="24"/>
        </w:rPr>
        <w:t xml:space="preserve"> </w:t>
      </w:r>
      <w:r w:rsidRPr="00D06C99">
        <w:rPr>
          <w:sz w:val="24"/>
          <w:szCs w:val="24"/>
        </w:rPr>
        <w:t>това, как се справя детето с новата обстановка. Важно е да се изгради взаимно доверие между служители и родители.</w:t>
      </w:r>
    </w:p>
    <w:p w:rsidR="00D06C99" w:rsidRPr="00D06C99" w:rsidRDefault="00D06C99" w:rsidP="00D06C99">
      <w:pPr>
        <w:pStyle w:val="a5"/>
        <w:numPr>
          <w:ilvl w:val="0"/>
          <w:numId w:val="11"/>
        </w:numPr>
        <w:tabs>
          <w:tab w:val="left" w:pos="1134"/>
        </w:tabs>
        <w:ind w:left="244" w:right="126" w:firstLine="607"/>
        <w:contextualSpacing/>
        <w:rPr>
          <w:sz w:val="24"/>
          <w:szCs w:val="24"/>
        </w:rPr>
      </w:pPr>
      <w:r w:rsidRPr="00D06C99">
        <w:rPr>
          <w:sz w:val="24"/>
          <w:szCs w:val="24"/>
        </w:rPr>
        <w:t>Препоръчително е целодневния престой на детето да е по-кратък, като в първите няколко дни да бъде до обяд (индивидуално за всяко</w:t>
      </w:r>
      <w:r w:rsidRPr="00D06C99">
        <w:rPr>
          <w:spacing w:val="-10"/>
          <w:sz w:val="24"/>
          <w:szCs w:val="24"/>
        </w:rPr>
        <w:t xml:space="preserve"> </w:t>
      </w:r>
      <w:r w:rsidRPr="00D06C99">
        <w:rPr>
          <w:sz w:val="24"/>
          <w:szCs w:val="24"/>
        </w:rPr>
        <w:t>дете).</w:t>
      </w:r>
    </w:p>
    <w:p w:rsidR="00D06C99" w:rsidRDefault="00D06C99" w:rsidP="00D06C99">
      <w:pPr>
        <w:pStyle w:val="a5"/>
        <w:numPr>
          <w:ilvl w:val="0"/>
          <w:numId w:val="3"/>
        </w:numPr>
        <w:tabs>
          <w:tab w:val="left" w:pos="1035"/>
        </w:tabs>
        <w:ind w:right="125" w:firstLine="709"/>
        <w:contextualSpacing/>
        <w:rPr>
          <w:sz w:val="24"/>
          <w:szCs w:val="24"/>
        </w:rPr>
      </w:pPr>
      <w:r w:rsidRPr="00D06C99">
        <w:rPr>
          <w:sz w:val="24"/>
          <w:szCs w:val="24"/>
        </w:rPr>
        <w:t>След като вземете Вашето дете от детска ясла/градина, детето може да бъде превъзбудено и да изисква повече внимание. Това е нормален начин да се освободи от напрежението, причинено от промените в живота</w:t>
      </w:r>
      <w:r w:rsidRPr="00D06C99">
        <w:rPr>
          <w:spacing w:val="-4"/>
          <w:sz w:val="24"/>
          <w:szCs w:val="24"/>
        </w:rPr>
        <w:t xml:space="preserve"> </w:t>
      </w:r>
      <w:r w:rsidRPr="00D06C99">
        <w:rPr>
          <w:sz w:val="24"/>
          <w:szCs w:val="24"/>
        </w:rPr>
        <w:t>му.</w:t>
      </w:r>
    </w:p>
    <w:p w:rsidR="00D06C99" w:rsidRDefault="00D06C99" w:rsidP="00D06C99">
      <w:pPr>
        <w:pStyle w:val="a5"/>
        <w:numPr>
          <w:ilvl w:val="0"/>
          <w:numId w:val="3"/>
        </w:numPr>
        <w:tabs>
          <w:tab w:val="left" w:pos="1035"/>
        </w:tabs>
        <w:ind w:right="125" w:firstLine="709"/>
        <w:contextualSpacing/>
        <w:rPr>
          <w:sz w:val="24"/>
          <w:szCs w:val="24"/>
        </w:rPr>
      </w:pPr>
      <w:r w:rsidRPr="00D06C99">
        <w:rPr>
          <w:sz w:val="24"/>
          <w:szCs w:val="24"/>
        </w:rPr>
        <w:t>Вярата на родителите в способността на детето да се адаптира и да бъде щастливо в детската ясла/ детската градина, помага и подкрепя детето в тази трудна, но важна стъпка</w:t>
      </w:r>
      <w:r w:rsidRPr="00D06C99">
        <w:rPr>
          <w:spacing w:val="-30"/>
          <w:sz w:val="24"/>
          <w:szCs w:val="24"/>
        </w:rPr>
        <w:t xml:space="preserve"> </w:t>
      </w:r>
      <w:r w:rsidRPr="00D06C99">
        <w:rPr>
          <w:sz w:val="24"/>
          <w:szCs w:val="24"/>
        </w:rPr>
        <w:t>към независим</w:t>
      </w:r>
      <w:r w:rsidRPr="00D06C99">
        <w:rPr>
          <w:spacing w:val="-2"/>
          <w:sz w:val="24"/>
          <w:szCs w:val="24"/>
        </w:rPr>
        <w:t xml:space="preserve"> </w:t>
      </w:r>
      <w:r w:rsidRPr="00D06C99">
        <w:rPr>
          <w:sz w:val="24"/>
          <w:szCs w:val="24"/>
        </w:rPr>
        <w:t>живот.</w:t>
      </w:r>
    </w:p>
    <w:p w:rsidR="00D06C99" w:rsidRDefault="00B45626" w:rsidP="00B45626">
      <w:pPr>
        <w:pStyle w:val="2"/>
        <w:tabs>
          <w:tab w:val="left" w:pos="709"/>
        </w:tabs>
        <w:spacing w:before="0"/>
        <w:ind w:left="0"/>
        <w:contextualSpacing/>
        <w:jc w:val="both"/>
      </w:pPr>
      <w:r>
        <w:tab/>
      </w:r>
      <w:r w:rsidR="00D06C99" w:rsidRPr="00D06C99">
        <w:t>Прибиране от детска</w:t>
      </w:r>
      <w:r w:rsidR="00D06C99" w:rsidRPr="00D06C99">
        <w:rPr>
          <w:spacing w:val="-4"/>
        </w:rPr>
        <w:t xml:space="preserve"> </w:t>
      </w:r>
      <w:r w:rsidR="00D06C99" w:rsidRPr="00D06C99">
        <w:t>ясла/градина.</w:t>
      </w:r>
    </w:p>
    <w:p w:rsidR="00D06C99" w:rsidRDefault="00D06C99" w:rsidP="00D06C99">
      <w:pPr>
        <w:pStyle w:val="2"/>
        <w:tabs>
          <w:tab w:val="left" w:pos="709"/>
        </w:tabs>
        <w:spacing w:before="0"/>
        <w:ind w:left="0"/>
        <w:contextualSpacing/>
        <w:jc w:val="both"/>
        <w:rPr>
          <w:b w:val="0"/>
        </w:rPr>
      </w:pPr>
      <w:r>
        <w:rPr>
          <w:b w:val="0"/>
        </w:rPr>
        <w:tab/>
      </w:r>
      <w:r w:rsidRPr="00D06C99">
        <w:rPr>
          <w:b w:val="0"/>
        </w:rPr>
        <w:t>Създайте си семеен ритуал около воденето и вземането от детска ясла/градина. Прибирайки</w:t>
      </w:r>
      <w:r w:rsidRPr="00D06C99">
        <w:rPr>
          <w:b w:val="0"/>
          <w:spacing w:val="-11"/>
        </w:rPr>
        <w:t xml:space="preserve"> </w:t>
      </w:r>
      <w:r w:rsidRPr="00D06C99">
        <w:rPr>
          <w:b w:val="0"/>
        </w:rPr>
        <w:t>се</w:t>
      </w:r>
      <w:r w:rsidRPr="00D06C99">
        <w:rPr>
          <w:b w:val="0"/>
          <w:spacing w:val="-13"/>
        </w:rPr>
        <w:t xml:space="preserve"> </w:t>
      </w:r>
      <w:r w:rsidRPr="00D06C99">
        <w:rPr>
          <w:b w:val="0"/>
        </w:rPr>
        <w:t>от</w:t>
      </w:r>
      <w:r w:rsidRPr="00D06C99">
        <w:rPr>
          <w:b w:val="0"/>
          <w:spacing w:val="-10"/>
        </w:rPr>
        <w:t xml:space="preserve"> </w:t>
      </w:r>
      <w:r w:rsidRPr="00D06C99">
        <w:rPr>
          <w:b w:val="0"/>
        </w:rPr>
        <w:t>детска</w:t>
      </w:r>
      <w:r w:rsidRPr="00D06C99">
        <w:rPr>
          <w:b w:val="0"/>
          <w:spacing w:val="-13"/>
        </w:rPr>
        <w:t xml:space="preserve"> </w:t>
      </w:r>
      <w:r w:rsidRPr="00D06C99">
        <w:rPr>
          <w:b w:val="0"/>
        </w:rPr>
        <w:t>ясла/градина</w:t>
      </w:r>
      <w:r w:rsidRPr="00D06C99">
        <w:rPr>
          <w:b w:val="0"/>
          <w:spacing w:val="-12"/>
        </w:rPr>
        <w:t xml:space="preserve"> </w:t>
      </w:r>
      <w:r w:rsidRPr="00D06C99">
        <w:rPr>
          <w:b w:val="0"/>
        </w:rPr>
        <w:t>си</w:t>
      </w:r>
      <w:r w:rsidRPr="00D06C99">
        <w:rPr>
          <w:b w:val="0"/>
          <w:spacing w:val="-11"/>
        </w:rPr>
        <w:t xml:space="preserve"> </w:t>
      </w:r>
      <w:r w:rsidRPr="00D06C99">
        <w:rPr>
          <w:b w:val="0"/>
        </w:rPr>
        <w:t>създайте</w:t>
      </w:r>
      <w:r w:rsidRPr="00D06C99">
        <w:rPr>
          <w:b w:val="0"/>
          <w:spacing w:val="-12"/>
        </w:rPr>
        <w:t xml:space="preserve"> </w:t>
      </w:r>
      <w:r w:rsidRPr="00D06C99">
        <w:rPr>
          <w:b w:val="0"/>
        </w:rPr>
        <w:t>ритуал.</w:t>
      </w:r>
      <w:r w:rsidRPr="00D06C99">
        <w:rPr>
          <w:b w:val="0"/>
          <w:spacing w:val="-11"/>
        </w:rPr>
        <w:t xml:space="preserve"> </w:t>
      </w:r>
      <w:r w:rsidRPr="00D06C99">
        <w:rPr>
          <w:b w:val="0"/>
        </w:rPr>
        <w:t>Това</w:t>
      </w:r>
      <w:r w:rsidRPr="00D06C99">
        <w:rPr>
          <w:b w:val="0"/>
          <w:spacing w:val="-13"/>
        </w:rPr>
        <w:t xml:space="preserve"> </w:t>
      </w:r>
      <w:r w:rsidRPr="00D06C99">
        <w:rPr>
          <w:b w:val="0"/>
        </w:rPr>
        <w:t>може</w:t>
      </w:r>
      <w:r w:rsidRPr="00D06C99">
        <w:rPr>
          <w:b w:val="0"/>
          <w:spacing w:val="-12"/>
        </w:rPr>
        <w:t xml:space="preserve"> </w:t>
      </w:r>
      <w:r w:rsidRPr="00D06C99">
        <w:rPr>
          <w:b w:val="0"/>
        </w:rPr>
        <w:t>да</w:t>
      </w:r>
      <w:r w:rsidRPr="00D06C99">
        <w:rPr>
          <w:b w:val="0"/>
          <w:spacing w:val="-13"/>
        </w:rPr>
        <w:t xml:space="preserve"> </w:t>
      </w:r>
      <w:r w:rsidRPr="00D06C99">
        <w:rPr>
          <w:b w:val="0"/>
        </w:rPr>
        <w:t>бъде</w:t>
      </w:r>
      <w:r w:rsidRPr="00D06C99">
        <w:rPr>
          <w:b w:val="0"/>
          <w:spacing w:val="-12"/>
        </w:rPr>
        <w:t xml:space="preserve"> </w:t>
      </w:r>
      <w:r w:rsidRPr="00D06C99">
        <w:rPr>
          <w:b w:val="0"/>
        </w:rPr>
        <w:t>разходка</w:t>
      </w:r>
      <w:r w:rsidRPr="00D06C99">
        <w:rPr>
          <w:b w:val="0"/>
          <w:spacing w:val="-13"/>
        </w:rPr>
        <w:t xml:space="preserve"> </w:t>
      </w:r>
      <w:r w:rsidRPr="00D06C99">
        <w:rPr>
          <w:b w:val="0"/>
        </w:rPr>
        <w:t>в</w:t>
      </w:r>
      <w:r w:rsidRPr="00D06C99">
        <w:rPr>
          <w:b w:val="0"/>
          <w:spacing w:val="-13"/>
        </w:rPr>
        <w:t xml:space="preserve"> </w:t>
      </w:r>
      <w:r w:rsidRPr="00D06C99">
        <w:rPr>
          <w:b w:val="0"/>
        </w:rPr>
        <w:t>парка, игра на площадката, разказване на приказка, пеене на песничка, нещо, което доставя удоволствие на детето. Зареждането от положителни емоции е от голямо значение за успешната адаптация.</w:t>
      </w:r>
    </w:p>
    <w:p w:rsidR="00B45626" w:rsidRDefault="00B45626" w:rsidP="00D06C99">
      <w:pPr>
        <w:pStyle w:val="2"/>
        <w:tabs>
          <w:tab w:val="left" w:pos="709"/>
        </w:tabs>
        <w:spacing w:before="0"/>
        <w:ind w:left="0"/>
        <w:contextualSpacing/>
        <w:jc w:val="both"/>
        <w:rPr>
          <w:b w:val="0"/>
        </w:rPr>
      </w:pPr>
    </w:p>
    <w:p w:rsidR="00B45626" w:rsidRDefault="00B45626" w:rsidP="00D06C99">
      <w:pPr>
        <w:pStyle w:val="2"/>
        <w:tabs>
          <w:tab w:val="left" w:pos="709"/>
        </w:tabs>
        <w:spacing w:before="0"/>
        <w:ind w:left="0"/>
        <w:contextualSpacing/>
        <w:jc w:val="both"/>
        <w:rPr>
          <w:b w:val="0"/>
        </w:rPr>
      </w:pPr>
    </w:p>
    <w:p w:rsidR="00B45626" w:rsidRDefault="00B45626" w:rsidP="00D06C99">
      <w:pPr>
        <w:pStyle w:val="2"/>
        <w:tabs>
          <w:tab w:val="left" w:pos="709"/>
        </w:tabs>
        <w:spacing w:before="0"/>
        <w:ind w:left="0"/>
        <w:contextualSpacing/>
        <w:jc w:val="both"/>
        <w:rPr>
          <w:b w:val="0"/>
        </w:rPr>
      </w:pPr>
    </w:p>
    <w:p w:rsidR="00B45626" w:rsidRDefault="00B45626" w:rsidP="00D06C99">
      <w:pPr>
        <w:pStyle w:val="2"/>
        <w:tabs>
          <w:tab w:val="left" w:pos="709"/>
        </w:tabs>
        <w:spacing w:before="0"/>
        <w:ind w:left="0"/>
        <w:contextualSpacing/>
        <w:jc w:val="both"/>
        <w:rPr>
          <w:b w:val="0"/>
        </w:rPr>
      </w:pPr>
    </w:p>
    <w:p w:rsidR="00B45626" w:rsidRDefault="00B45626" w:rsidP="00D06C99">
      <w:pPr>
        <w:pStyle w:val="2"/>
        <w:tabs>
          <w:tab w:val="left" w:pos="709"/>
        </w:tabs>
        <w:spacing w:before="0"/>
        <w:ind w:left="0"/>
        <w:contextualSpacing/>
        <w:jc w:val="both"/>
        <w:rPr>
          <w:b w:val="0"/>
        </w:rPr>
      </w:pPr>
    </w:p>
    <w:p w:rsidR="00B45626" w:rsidRPr="00D06C99" w:rsidRDefault="00B45626" w:rsidP="00D06C99">
      <w:pPr>
        <w:pStyle w:val="2"/>
        <w:tabs>
          <w:tab w:val="left" w:pos="709"/>
        </w:tabs>
        <w:spacing w:before="0"/>
        <w:ind w:left="0"/>
        <w:contextualSpacing/>
        <w:jc w:val="both"/>
        <w:rPr>
          <w:b w:val="0"/>
        </w:rPr>
      </w:pPr>
    </w:p>
    <w:p w:rsidR="00D06C99" w:rsidRPr="00D06C99" w:rsidRDefault="00D06C99" w:rsidP="00D06C99">
      <w:pPr>
        <w:pStyle w:val="a3"/>
        <w:ind w:right="126" w:firstLine="709"/>
        <w:contextualSpacing/>
      </w:pPr>
    </w:p>
    <w:p w:rsidR="00D06C99" w:rsidRPr="00B45626" w:rsidRDefault="00B45626" w:rsidP="00B45626">
      <w:pPr>
        <w:pStyle w:val="3"/>
        <w:spacing w:before="0"/>
        <w:ind w:firstLine="709"/>
        <w:contextualSpacing/>
        <w:jc w:val="center"/>
        <w:rPr>
          <w:i w:val="0"/>
        </w:rPr>
      </w:pPr>
      <w:r w:rsidRPr="00B45626">
        <w:rPr>
          <w:i w:val="0"/>
        </w:rPr>
        <w:lastRenderedPageBreak/>
        <w:t>ПРИ ДЕЦА С ТРУДНА АДАПТАЦИЯ КЪМ ДЕТСКА ЯСЛА/ ГРАДИНА, МОГАТ ДА БЪДАТ ИЗВЪРШЕНИ СЛЕДНИТЕ</w:t>
      </w:r>
      <w:r w:rsidRPr="00B45626">
        <w:rPr>
          <w:i w:val="0"/>
          <w:u w:val="thick" w:color="202020"/>
        </w:rPr>
        <w:t xml:space="preserve"> СТЪПКИ С ПРИСЪСТВИЕТО НА РОДИТЕЛ</w:t>
      </w:r>
      <w:r w:rsidRPr="00B45626">
        <w:rPr>
          <w:i w:val="0"/>
        </w:rPr>
        <w:t>:</w:t>
      </w:r>
    </w:p>
    <w:p w:rsidR="00D06C99" w:rsidRPr="00D06C99" w:rsidRDefault="00D06C99" w:rsidP="00D06C99">
      <w:pPr>
        <w:pStyle w:val="3"/>
        <w:spacing w:before="0"/>
        <w:ind w:firstLine="709"/>
        <w:contextualSpacing/>
      </w:pPr>
    </w:p>
    <w:p w:rsidR="00D06C99" w:rsidRPr="00B45626" w:rsidRDefault="00B45626" w:rsidP="00B45626">
      <w:pPr>
        <w:tabs>
          <w:tab w:val="left" w:pos="838"/>
        </w:tabs>
        <w:ind w:hanging="118"/>
        <w:contextualSpacing/>
        <w:rPr>
          <w:b/>
          <w:sz w:val="24"/>
          <w:szCs w:val="24"/>
        </w:rPr>
      </w:pPr>
      <w:r>
        <w:rPr>
          <w:b/>
          <w:sz w:val="24"/>
          <w:szCs w:val="24"/>
        </w:rPr>
        <w:tab/>
      </w:r>
      <w:r>
        <w:rPr>
          <w:b/>
          <w:sz w:val="24"/>
          <w:szCs w:val="24"/>
        </w:rPr>
        <w:tab/>
      </w:r>
      <w:r w:rsidR="00D06C99" w:rsidRPr="00B45626">
        <w:rPr>
          <w:b/>
          <w:sz w:val="24"/>
          <w:szCs w:val="24"/>
        </w:rPr>
        <w:t>Първи стъпки в детска</w:t>
      </w:r>
      <w:r w:rsidR="00D06C99" w:rsidRPr="00B45626">
        <w:rPr>
          <w:b/>
          <w:spacing w:val="-1"/>
          <w:sz w:val="24"/>
          <w:szCs w:val="24"/>
        </w:rPr>
        <w:t xml:space="preserve"> </w:t>
      </w:r>
      <w:r w:rsidR="00D06C99" w:rsidRPr="00B45626">
        <w:rPr>
          <w:b/>
          <w:sz w:val="24"/>
          <w:szCs w:val="24"/>
        </w:rPr>
        <w:t>ясла/градина.</w:t>
      </w:r>
    </w:p>
    <w:p w:rsidR="00D06C99" w:rsidRPr="00D06C99" w:rsidRDefault="00D06C99" w:rsidP="00D06C99">
      <w:pPr>
        <w:pStyle w:val="a3"/>
        <w:ind w:right="121" w:firstLine="709"/>
        <w:contextualSpacing/>
      </w:pPr>
      <w:r w:rsidRPr="00D06C99">
        <w:t>Родителят посещава заедно с детето си детска ясла/ градина през първите три дни. Престоят</w:t>
      </w:r>
      <w:r w:rsidRPr="00D06C99">
        <w:rPr>
          <w:spacing w:val="-6"/>
        </w:rPr>
        <w:t xml:space="preserve"> </w:t>
      </w:r>
      <w:r w:rsidRPr="00D06C99">
        <w:t>трябва</w:t>
      </w:r>
      <w:r w:rsidRPr="00D06C99">
        <w:rPr>
          <w:spacing w:val="-8"/>
        </w:rPr>
        <w:t xml:space="preserve"> </w:t>
      </w:r>
      <w:r w:rsidRPr="00D06C99">
        <w:t>да</w:t>
      </w:r>
      <w:r w:rsidRPr="00D06C99">
        <w:rPr>
          <w:spacing w:val="-5"/>
        </w:rPr>
        <w:t xml:space="preserve"> </w:t>
      </w:r>
      <w:r w:rsidRPr="00D06C99">
        <w:t>е</w:t>
      </w:r>
      <w:r w:rsidRPr="00D06C99">
        <w:rPr>
          <w:spacing w:val="-7"/>
        </w:rPr>
        <w:t xml:space="preserve"> </w:t>
      </w:r>
      <w:r w:rsidRPr="00D06C99">
        <w:t>съобразен</w:t>
      </w:r>
      <w:r w:rsidRPr="00D06C99">
        <w:rPr>
          <w:spacing w:val="-5"/>
        </w:rPr>
        <w:t xml:space="preserve"> </w:t>
      </w:r>
      <w:r w:rsidRPr="00D06C99">
        <w:t>с</w:t>
      </w:r>
      <w:r w:rsidRPr="00D06C99">
        <w:rPr>
          <w:spacing w:val="-7"/>
        </w:rPr>
        <w:t xml:space="preserve"> </w:t>
      </w:r>
      <w:r w:rsidRPr="00D06C99">
        <w:t>режимния</w:t>
      </w:r>
      <w:r w:rsidRPr="00D06C99">
        <w:rPr>
          <w:spacing w:val="-6"/>
        </w:rPr>
        <w:t xml:space="preserve"> </w:t>
      </w:r>
      <w:r w:rsidRPr="00D06C99">
        <w:t>момент</w:t>
      </w:r>
      <w:r w:rsidRPr="00D06C99">
        <w:rPr>
          <w:spacing w:val="-6"/>
        </w:rPr>
        <w:t xml:space="preserve"> </w:t>
      </w:r>
      <w:r w:rsidRPr="00D06C99">
        <w:t>на</w:t>
      </w:r>
      <w:r w:rsidRPr="00D06C99">
        <w:rPr>
          <w:spacing w:val="-7"/>
        </w:rPr>
        <w:t xml:space="preserve"> </w:t>
      </w:r>
      <w:r w:rsidRPr="00D06C99">
        <w:t>децата</w:t>
      </w:r>
      <w:r w:rsidRPr="00D06C99">
        <w:rPr>
          <w:spacing w:val="-4"/>
        </w:rPr>
        <w:t xml:space="preserve"> </w:t>
      </w:r>
      <w:r w:rsidRPr="00D06C99">
        <w:t>(препоръчително</w:t>
      </w:r>
      <w:r w:rsidRPr="00D06C99">
        <w:rPr>
          <w:spacing w:val="-6"/>
        </w:rPr>
        <w:t xml:space="preserve"> </w:t>
      </w:r>
      <w:r w:rsidRPr="00D06C99">
        <w:t>е</w:t>
      </w:r>
      <w:r w:rsidRPr="00D06C99">
        <w:rPr>
          <w:spacing w:val="-7"/>
        </w:rPr>
        <w:t xml:space="preserve"> </w:t>
      </w:r>
      <w:r w:rsidRPr="00D06C99">
        <w:t>посещенията да бъдат във времето за свободна</w:t>
      </w:r>
      <w:r w:rsidRPr="00D06C99">
        <w:rPr>
          <w:spacing w:val="-3"/>
        </w:rPr>
        <w:t xml:space="preserve"> </w:t>
      </w:r>
      <w:r w:rsidRPr="00D06C99">
        <w:t>игра).</w:t>
      </w:r>
    </w:p>
    <w:p w:rsidR="00D06C99" w:rsidRPr="00D06C99" w:rsidRDefault="00D06C99" w:rsidP="00D06C99">
      <w:pPr>
        <w:pStyle w:val="a3"/>
        <w:ind w:right="125" w:firstLine="709"/>
        <w:contextualSpacing/>
      </w:pPr>
      <w:r w:rsidRPr="00D06C99">
        <w:t>Първите няколко дни служат за опознаване на средата, децата и възрастните. Времетраенето може да се осъществи от 15 до 30 минути, като постепенно детето бъде оставяно в занималнята.</w:t>
      </w:r>
    </w:p>
    <w:p w:rsidR="00D06C99" w:rsidRPr="00D06C99" w:rsidRDefault="00D06C99" w:rsidP="00D06C99">
      <w:pPr>
        <w:pStyle w:val="a3"/>
        <w:ind w:right="128" w:firstLine="709"/>
        <w:contextualSpacing/>
      </w:pPr>
      <w:r w:rsidRPr="00D06C99">
        <w:t>По време на престоя си, детето се развежда от служител на детската ясла/градина из пространството, като му се представят децата, предлагат му се занимания и игри.</w:t>
      </w:r>
    </w:p>
    <w:p w:rsidR="00D06C99" w:rsidRPr="00D06C99" w:rsidRDefault="00B45626" w:rsidP="00B45626">
      <w:pPr>
        <w:pStyle w:val="2"/>
        <w:tabs>
          <w:tab w:val="left" w:pos="838"/>
        </w:tabs>
        <w:spacing w:before="0"/>
        <w:ind w:left="0"/>
        <w:contextualSpacing/>
        <w:jc w:val="both"/>
      </w:pPr>
      <w:r>
        <w:tab/>
      </w:r>
      <w:r w:rsidR="00D06C99" w:rsidRPr="00D06C99">
        <w:t>Раздяла с</w:t>
      </w:r>
      <w:r w:rsidR="00D06C99" w:rsidRPr="00D06C99">
        <w:rPr>
          <w:spacing w:val="-3"/>
        </w:rPr>
        <w:t xml:space="preserve"> </w:t>
      </w:r>
      <w:r w:rsidR="00D06C99" w:rsidRPr="00D06C99">
        <w:t>родител.</w:t>
      </w:r>
    </w:p>
    <w:p w:rsidR="00D06C99" w:rsidRPr="00D06C99" w:rsidRDefault="00D06C99" w:rsidP="00D06C99">
      <w:pPr>
        <w:pStyle w:val="a3"/>
        <w:ind w:left="0" w:firstLine="709"/>
        <w:contextualSpacing/>
      </w:pPr>
      <w:r w:rsidRPr="00D06C99">
        <w:t xml:space="preserve">Ако детето има любими предмети у дома, може да ги вземе със себе си в детската </w:t>
      </w:r>
      <w:r w:rsidR="00222A30">
        <w:t>ясла</w:t>
      </w:r>
      <w:r w:rsidRPr="00D06C99">
        <w:t>/градина, това ще бъде в негова помощ при раздялата (нещо, което му напомня за дома</w:t>
      </w:r>
      <w:r w:rsidRPr="00D06C99">
        <w:rPr>
          <w:lang w:val="en-US"/>
        </w:rPr>
        <w:t>)</w:t>
      </w:r>
      <w:r w:rsidRPr="00D06C99">
        <w:t>.</w:t>
      </w:r>
    </w:p>
    <w:p w:rsidR="00D06C99" w:rsidRPr="00D06C99" w:rsidRDefault="00D06C99" w:rsidP="00222A30">
      <w:pPr>
        <w:pStyle w:val="a3"/>
        <w:ind w:right="107" w:firstLine="590"/>
        <w:contextualSpacing/>
      </w:pPr>
      <w:r w:rsidRPr="00D06C99">
        <w:t>Препоръчително е раздялата с родител – дете да се осъществи на четвъртия ден</w:t>
      </w:r>
    </w:p>
    <w:p w:rsidR="00D06C99" w:rsidRPr="00D06C99" w:rsidRDefault="00D06C99" w:rsidP="00222A30">
      <w:pPr>
        <w:pStyle w:val="a3"/>
        <w:ind w:right="125"/>
        <w:contextualSpacing/>
      </w:pPr>
      <w:r w:rsidRPr="00D06C99">
        <w:t>от</w:t>
      </w:r>
      <w:r w:rsidRPr="00D06C99">
        <w:rPr>
          <w:spacing w:val="-11"/>
        </w:rPr>
        <w:t xml:space="preserve"> </w:t>
      </w:r>
      <w:r w:rsidRPr="00D06C99">
        <w:t>посещението</w:t>
      </w:r>
      <w:r w:rsidRPr="00D06C99">
        <w:rPr>
          <w:spacing w:val="-11"/>
        </w:rPr>
        <w:t xml:space="preserve"> </w:t>
      </w:r>
      <w:r w:rsidRPr="00D06C99">
        <w:t>на</w:t>
      </w:r>
      <w:r w:rsidRPr="00D06C99">
        <w:rPr>
          <w:spacing w:val="-12"/>
        </w:rPr>
        <w:t xml:space="preserve"> </w:t>
      </w:r>
      <w:r w:rsidRPr="00D06C99">
        <w:t>детето</w:t>
      </w:r>
      <w:r w:rsidRPr="00D06C99">
        <w:rPr>
          <w:spacing w:val="-12"/>
        </w:rPr>
        <w:t xml:space="preserve"> </w:t>
      </w:r>
      <w:r w:rsidRPr="00D06C99">
        <w:t>(при</w:t>
      </w:r>
      <w:r w:rsidRPr="00D06C99">
        <w:rPr>
          <w:spacing w:val="-11"/>
        </w:rPr>
        <w:t xml:space="preserve"> </w:t>
      </w:r>
      <w:r w:rsidRPr="00D06C99">
        <w:t>редовни</w:t>
      </w:r>
      <w:r w:rsidRPr="00D06C99">
        <w:rPr>
          <w:spacing w:val="-13"/>
        </w:rPr>
        <w:t xml:space="preserve"> </w:t>
      </w:r>
      <w:r w:rsidRPr="00D06C99">
        <w:t>посещения).</w:t>
      </w:r>
      <w:r w:rsidRPr="00D06C99">
        <w:rPr>
          <w:spacing w:val="-13"/>
        </w:rPr>
        <w:t xml:space="preserve"> </w:t>
      </w:r>
      <w:r w:rsidRPr="00D06C99">
        <w:t>От</w:t>
      </w:r>
      <w:r w:rsidRPr="00D06C99">
        <w:rPr>
          <w:spacing w:val="-11"/>
        </w:rPr>
        <w:t xml:space="preserve"> </w:t>
      </w:r>
      <w:r w:rsidRPr="00D06C99">
        <w:t>изключително</w:t>
      </w:r>
      <w:r w:rsidRPr="00D06C99">
        <w:rPr>
          <w:spacing w:val="-14"/>
        </w:rPr>
        <w:t xml:space="preserve"> </w:t>
      </w:r>
      <w:r w:rsidRPr="00D06C99">
        <w:t>значение</w:t>
      </w:r>
      <w:r w:rsidRPr="00D06C99">
        <w:rPr>
          <w:spacing w:val="-12"/>
        </w:rPr>
        <w:t xml:space="preserve"> </w:t>
      </w:r>
      <w:r w:rsidRPr="00D06C99">
        <w:t>и</w:t>
      </w:r>
      <w:r w:rsidRPr="00D06C99">
        <w:rPr>
          <w:spacing w:val="-11"/>
        </w:rPr>
        <w:t xml:space="preserve"> </w:t>
      </w:r>
      <w:r w:rsidRPr="00D06C99">
        <w:t>много</w:t>
      </w:r>
      <w:r w:rsidRPr="00D06C99">
        <w:rPr>
          <w:spacing w:val="-12"/>
        </w:rPr>
        <w:t xml:space="preserve"> </w:t>
      </w:r>
      <w:r w:rsidRPr="00D06C99">
        <w:t>важно е преди раздялата родителят да обясни на детето си, че излиза и ще се върне за да го вземе, както и при излизане е необходимо да помаха с ръка за</w:t>
      </w:r>
      <w:r w:rsidRPr="00D06C99">
        <w:rPr>
          <w:spacing w:val="-14"/>
        </w:rPr>
        <w:t xml:space="preserve"> </w:t>
      </w:r>
      <w:r w:rsidRPr="00D06C99">
        <w:t>„довиждане“.</w:t>
      </w:r>
    </w:p>
    <w:p w:rsidR="00D06C99" w:rsidRPr="00D06C99" w:rsidRDefault="00D06C99" w:rsidP="00D06C99">
      <w:pPr>
        <w:pStyle w:val="a3"/>
        <w:ind w:right="119" w:firstLine="709"/>
        <w:contextualSpacing/>
      </w:pPr>
      <w:r w:rsidRPr="00D06C99">
        <w:t>Първата раздяла протича около 15 минути. Ако детето се успокои в рамките на това време</w:t>
      </w:r>
      <w:r w:rsidRPr="00D06C99">
        <w:rPr>
          <w:spacing w:val="-13"/>
        </w:rPr>
        <w:t xml:space="preserve"> </w:t>
      </w:r>
      <w:r w:rsidRPr="00D06C99">
        <w:t>(дори</w:t>
      </w:r>
      <w:r w:rsidRPr="00D06C99">
        <w:rPr>
          <w:spacing w:val="-14"/>
        </w:rPr>
        <w:t xml:space="preserve"> </w:t>
      </w:r>
      <w:r w:rsidRPr="00D06C99">
        <w:t>и</w:t>
      </w:r>
      <w:r w:rsidRPr="00D06C99">
        <w:rPr>
          <w:spacing w:val="-13"/>
        </w:rPr>
        <w:t xml:space="preserve"> </w:t>
      </w:r>
      <w:r w:rsidRPr="00D06C99">
        <w:t>ако</w:t>
      </w:r>
      <w:r w:rsidRPr="00D06C99">
        <w:rPr>
          <w:spacing w:val="-14"/>
        </w:rPr>
        <w:t xml:space="preserve"> </w:t>
      </w:r>
      <w:r w:rsidRPr="00D06C99">
        <w:t>е</w:t>
      </w:r>
      <w:r w:rsidRPr="00D06C99">
        <w:rPr>
          <w:spacing w:val="-14"/>
        </w:rPr>
        <w:t xml:space="preserve"> </w:t>
      </w:r>
      <w:r w:rsidRPr="00D06C99">
        <w:t>разстроено</w:t>
      </w:r>
      <w:r w:rsidRPr="00D06C99">
        <w:rPr>
          <w:spacing w:val="-14"/>
        </w:rPr>
        <w:t xml:space="preserve"> </w:t>
      </w:r>
      <w:r w:rsidRPr="00D06C99">
        <w:t>при</w:t>
      </w:r>
      <w:r w:rsidRPr="00D06C99">
        <w:rPr>
          <w:spacing w:val="-13"/>
        </w:rPr>
        <w:t xml:space="preserve"> </w:t>
      </w:r>
      <w:r w:rsidRPr="00D06C99">
        <w:t>раздялата</w:t>
      </w:r>
      <w:r w:rsidRPr="00D06C99">
        <w:rPr>
          <w:spacing w:val="-15"/>
        </w:rPr>
        <w:t xml:space="preserve"> </w:t>
      </w:r>
      <w:r w:rsidRPr="00D06C99">
        <w:t>и</w:t>
      </w:r>
      <w:r w:rsidRPr="00D06C99">
        <w:rPr>
          <w:spacing w:val="-15"/>
        </w:rPr>
        <w:t xml:space="preserve"> </w:t>
      </w:r>
      <w:r w:rsidRPr="00D06C99">
        <w:t>плаче),</w:t>
      </w:r>
      <w:r w:rsidRPr="00D06C99">
        <w:rPr>
          <w:spacing w:val="-15"/>
        </w:rPr>
        <w:t xml:space="preserve"> </w:t>
      </w:r>
      <w:r w:rsidRPr="00D06C99">
        <w:t>раздялата</w:t>
      </w:r>
      <w:r w:rsidRPr="00D06C99">
        <w:rPr>
          <w:spacing w:val="-15"/>
        </w:rPr>
        <w:t xml:space="preserve"> </w:t>
      </w:r>
      <w:r w:rsidRPr="00D06C99">
        <w:t>се</w:t>
      </w:r>
      <w:r w:rsidRPr="00D06C99">
        <w:rPr>
          <w:spacing w:val="-14"/>
        </w:rPr>
        <w:t xml:space="preserve"> </w:t>
      </w:r>
      <w:r w:rsidRPr="00D06C99">
        <w:t>смята</w:t>
      </w:r>
      <w:r w:rsidRPr="00D06C99">
        <w:rPr>
          <w:spacing w:val="-15"/>
        </w:rPr>
        <w:t xml:space="preserve"> </w:t>
      </w:r>
      <w:r w:rsidRPr="00D06C99">
        <w:t>за</w:t>
      </w:r>
      <w:r w:rsidRPr="00D06C99">
        <w:rPr>
          <w:spacing w:val="-12"/>
        </w:rPr>
        <w:t xml:space="preserve"> </w:t>
      </w:r>
      <w:r w:rsidRPr="00D06C99">
        <w:t>успешна</w:t>
      </w:r>
      <w:r w:rsidRPr="00D06C99">
        <w:rPr>
          <w:spacing w:val="-15"/>
        </w:rPr>
        <w:t xml:space="preserve"> </w:t>
      </w:r>
      <w:r w:rsidRPr="00D06C99">
        <w:t>и</w:t>
      </w:r>
      <w:r w:rsidRPr="00D06C99">
        <w:rPr>
          <w:spacing w:val="-13"/>
        </w:rPr>
        <w:t xml:space="preserve"> </w:t>
      </w:r>
      <w:r w:rsidRPr="00D06C99">
        <w:t>времето за</w:t>
      </w:r>
      <w:r w:rsidRPr="00D06C99">
        <w:rPr>
          <w:spacing w:val="-10"/>
        </w:rPr>
        <w:t xml:space="preserve"> </w:t>
      </w:r>
      <w:r w:rsidRPr="00D06C99">
        <w:t>разделите</w:t>
      </w:r>
      <w:r w:rsidRPr="00D06C99">
        <w:rPr>
          <w:spacing w:val="-9"/>
        </w:rPr>
        <w:t xml:space="preserve"> </w:t>
      </w:r>
      <w:r w:rsidRPr="00D06C99">
        <w:t>се</w:t>
      </w:r>
      <w:r w:rsidRPr="00D06C99">
        <w:rPr>
          <w:spacing w:val="-4"/>
        </w:rPr>
        <w:t xml:space="preserve"> </w:t>
      </w:r>
      <w:r w:rsidRPr="00D06C99">
        <w:t>увеличава</w:t>
      </w:r>
      <w:r w:rsidRPr="00D06C99">
        <w:rPr>
          <w:spacing w:val="-10"/>
        </w:rPr>
        <w:t xml:space="preserve"> </w:t>
      </w:r>
      <w:r w:rsidRPr="00D06C99">
        <w:t>постепенно.</w:t>
      </w:r>
      <w:r w:rsidRPr="00D06C99">
        <w:rPr>
          <w:spacing w:val="-9"/>
        </w:rPr>
        <w:t xml:space="preserve"> </w:t>
      </w:r>
      <w:r w:rsidRPr="00D06C99">
        <w:t>Ако</w:t>
      </w:r>
      <w:r w:rsidRPr="00D06C99">
        <w:rPr>
          <w:spacing w:val="-7"/>
        </w:rPr>
        <w:t xml:space="preserve"> </w:t>
      </w:r>
      <w:r w:rsidRPr="00D06C99">
        <w:t>детето</w:t>
      </w:r>
      <w:r w:rsidRPr="00D06C99">
        <w:rPr>
          <w:spacing w:val="-8"/>
        </w:rPr>
        <w:t xml:space="preserve"> </w:t>
      </w:r>
      <w:r w:rsidRPr="00D06C99">
        <w:t>продължи</w:t>
      </w:r>
      <w:r w:rsidRPr="00D06C99">
        <w:rPr>
          <w:spacing w:val="-7"/>
        </w:rPr>
        <w:t xml:space="preserve"> </w:t>
      </w:r>
      <w:r w:rsidRPr="00D06C99">
        <w:t>да</w:t>
      </w:r>
      <w:r w:rsidRPr="00D06C99">
        <w:rPr>
          <w:spacing w:val="-9"/>
        </w:rPr>
        <w:t xml:space="preserve"> </w:t>
      </w:r>
      <w:r w:rsidRPr="00D06C99">
        <w:t>плаче,</w:t>
      </w:r>
      <w:r w:rsidRPr="00D06C99">
        <w:rPr>
          <w:spacing w:val="-9"/>
        </w:rPr>
        <w:t xml:space="preserve"> </w:t>
      </w:r>
      <w:r w:rsidRPr="00D06C99">
        <w:t>търси</w:t>
      </w:r>
      <w:r w:rsidRPr="00D06C99">
        <w:rPr>
          <w:spacing w:val="-7"/>
        </w:rPr>
        <w:t xml:space="preserve"> </w:t>
      </w:r>
      <w:r w:rsidRPr="00D06C99">
        <w:t>родителя</w:t>
      </w:r>
      <w:r w:rsidRPr="00D06C99">
        <w:rPr>
          <w:spacing w:val="-9"/>
        </w:rPr>
        <w:t xml:space="preserve"> </w:t>
      </w:r>
      <w:r w:rsidRPr="00D06C99">
        <w:t>си,</w:t>
      </w:r>
      <w:r w:rsidRPr="00D06C99">
        <w:rPr>
          <w:spacing w:val="-9"/>
        </w:rPr>
        <w:t xml:space="preserve"> </w:t>
      </w:r>
      <w:r w:rsidRPr="00D06C99">
        <w:t>не</w:t>
      </w:r>
      <w:r w:rsidRPr="00D06C99">
        <w:rPr>
          <w:spacing w:val="-9"/>
        </w:rPr>
        <w:t xml:space="preserve"> </w:t>
      </w:r>
      <w:r w:rsidRPr="00D06C99">
        <w:t>се заиграва с децата, не може да бъде разсеяно, не поддържа контакт с служителя, работещ с детето – раздялата се смята за неуспешна (Трифонова, 2017 г.). При неуспешна раздяла се повтаря отново гореописана</w:t>
      </w:r>
      <w:r w:rsidRPr="00D06C99">
        <w:rPr>
          <w:spacing w:val="-2"/>
        </w:rPr>
        <w:t xml:space="preserve"> </w:t>
      </w:r>
      <w:r w:rsidRPr="00D06C99">
        <w:t>процедура.</w:t>
      </w:r>
    </w:p>
    <w:p w:rsidR="00D06C99" w:rsidRPr="00D06C99" w:rsidRDefault="00D06C99" w:rsidP="00D06C99">
      <w:pPr>
        <w:pStyle w:val="2"/>
        <w:spacing w:before="0"/>
        <w:ind w:left="259" w:right="222" w:firstLine="709"/>
        <w:contextualSpacing/>
        <w:jc w:val="both"/>
      </w:pPr>
      <w:r w:rsidRPr="00D06C99">
        <w:t>При деца с трудна адаптация към детска градина, могат да бъдат извършени следните стъпки с присъствието на родител:</w:t>
      </w:r>
    </w:p>
    <w:p w:rsidR="00D06C99" w:rsidRPr="00D06C99" w:rsidRDefault="00D06C99" w:rsidP="00B45626">
      <w:pPr>
        <w:pStyle w:val="a5"/>
        <w:numPr>
          <w:ilvl w:val="0"/>
          <w:numId w:val="1"/>
        </w:numPr>
        <w:tabs>
          <w:tab w:val="left" w:pos="709"/>
        </w:tabs>
        <w:ind w:left="0" w:right="222" w:firstLine="425"/>
        <w:contextualSpacing/>
        <w:rPr>
          <w:sz w:val="24"/>
          <w:szCs w:val="24"/>
        </w:rPr>
      </w:pPr>
      <w:r w:rsidRPr="00D06C99">
        <w:rPr>
          <w:sz w:val="24"/>
          <w:szCs w:val="24"/>
        </w:rPr>
        <w:t>Родителят</w:t>
      </w:r>
      <w:r w:rsidRPr="00D06C99">
        <w:rPr>
          <w:spacing w:val="-11"/>
          <w:sz w:val="24"/>
          <w:szCs w:val="24"/>
        </w:rPr>
        <w:t xml:space="preserve"> </w:t>
      </w:r>
      <w:r w:rsidRPr="00D06C99">
        <w:rPr>
          <w:sz w:val="24"/>
          <w:szCs w:val="24"/>
        </w:rPr>
        <w:t>посещава</w:t>
      </w:r>
      <w:r w:rsidRPr="00D06C99">
        <w:rPr>
          <w:spacing w:val="-10"/>
          <w:sz w:val="24"/>
          <w:szCs w:val="24"/>
        </w:rPr>
        <w:t xml:space="preserve"> </w:t>
      </w:r>
      <w:r w:rsidRPr="00D06C99">
        <w:rPr>
          <w:sz w:val="24"/>
          <w:szCs w:val="24"/>
        </w:rPr>
        <w:t>заедно</w:t>
      </w:r>
      <w:r w:rsidRPr="00D06C99">
        <w:rPr>
          <w:spacing w:val="-9"/>
          <w:sz w:val="24"/>
          <w:szCs w:val="24"/>
        </w:rPr>
        <w:t xml:space="preserve"> </w:t>
      </w:r>
      <w:r w:rsidRPr="00D06C99">
        <w:rPr>
          <w:sz w:val="24"/>
          <w:szCs w:val="24"/>
        </w:rPr>
        <w:t>с</w:t>
      </w:r>
      <w:r w:rsidRPr="00D06C99">
        <w:rPr>
          <w:spacing w:val="-11"/>
          <w:sz w:val="24"/>
          <w:szCs w:val="24"/>
        </w:rPr>
        <w:t xml:space="preserve"> </w:t>
      </w:r>
      <w:r w:rsidRPr="00D06C99">
        <w:rPr>
          <w:sz w:val="24"/>
          <w:szCs w:val="24"/>
        </w:rPr>
        <w:t>детето</w:t>
      </w:r>
      <w:r w:rsidRPr="00D06C99">
        <w:rPr>
          <w:spacing w:val="-8"/>
          <w:sz w:val="24"/>
          <w:szCs w:val="24"/>
        </w:rPr>
        <w:t xml:space="preserve"> </w:t>
      </w:r>
      <w:r w:rsidRPr="00D06C99">
        <w:rPr>
          <w:sz w:val="24"/>
          <w:szCs w:val="24"/>
        </w:rPr>
        <w:t>си</w:t>
      </w:r>
      <w:r w:rsidRPr="00D06C99">
        <w:rPr>
          <w:spacing w:val="-8"/>
          <w:sz w:val="24"/>
          <w:szCs w:val="24"/>
        </w:rPr>
        <w:t xml:space="preserve"> </w:t>
      </w:r>
      <w:r w:rsidRPr="00D06C99">
        <w:rPr>
          <w:sz w:val="24"/>
          <w:szCs w:val="24"/>
        </w:rPr>
        <w:t>детска</w:t>
      </w:r>
      <w:r w:rsidRPr="00D06C99">
        <w:rPr>
          <w:spacing w:val="-9"/>
          <w:sz w:val="24"/>
          <w:szCs w:val="24"/>
        </w:rPr>
        <w:t xml:space="preserve"> </w:t>
      </w:r>
      <w:r w:rsidRPr="00D06C99">
        <w:rPr>
          <w:sz w:val="24"/>
          <w:szCs w:val="24"/>
        </w:rPr>
        <w:t>градина.</w:t>
      </w:r>
      <w:r w:rsidRPr="00D06C99">
        <w:rPr>
          <w:spacing w:val="-10"/>
          <w:sz w:val="24"/>
          <w:szCs w:val="24"/>
        </w:rPr>
        <w:t xml:space="preserve"> </w:t>
      </w:r>
      <w:r w:rsidRPr="00D06C99">
        <w:rPr>
          <w:sz w:val="24"/>
          <w:szCs w:val="24"/>
        </w:rPr>
        <w:t>Престоят</w:t>
      </w:r>
      <w:r w:rsidRPr="00D06C99">
        <w:rPr>
          <w:spacing w:val="-7"/>
          <w:sz w:val="24"/>
          <w:szCs w:val="24"/>
        </w:rPr>
        <w:t xml:space="preserve"> </w:t>
      </w:r>
      <w:r w:rsidRPr="00D06C99">
        <w:rPr>
          <w:sz w:val="24"/>
          <w:szCs w:val="24"/>
        </w:rPr>
        <w:t>трябва</w:t>
      </w:r>
      <w:r w:rsidRPr="00D06C99">
        <w:rPr>
          <w:spacing w:val="-10"/>
          <w:sz w:val="24"/>
          <w:szCs w:val="24"/>
        </w:rPr>
        <w:t xml:space="preserve"> </w:t>
      </w:r>
      <w:r w:rsidRPr="00D06C99">
        <w:rPr>
          <w:sz w:val="24"/>
          <w:szCs w:val="24"/>
        </w:rPr>
        <w:t>да</w:t>
      </w:r>
      <w:r w:rsidRPr="00D06C99">
        <w:rPr>
          <w:spacing w:val="-10"/>
          <w:sz w:val="24"/>
          <w:szCs w:val="24"/>
        </w:rPr>
        <w:t xml:space="preserve"> </w:t>
      </w:r>
      <w:r w:rsidRPr="00D06C99">
        <w:rPr>
          <w:sz w:val="24"/>
          <w:szCs w:val="24"/>
        </w:rPr>
        <w:t>е</w:t>
      </w:r>
      <w:r w:rsidRPr="00D06C99">
        <w:rPr>
          <w:spacing w:val="-10"/>
          <w:sz w:val="24"/>
          <w:szCs w:val="24"/>
        </w:rPr>
        <w:t xml:space="preserve"> </w:t>
      </w:r>
      <w:r w:rsidRPr="00D06C99">
        <w:rPr>
          <w:sz w:val="24"/>
          <w:szCs w:val="24"/>
        </w:rPr>
        <w:t>съобразен с режимния момент на децата, след сутрешната закуска. Първите няколко дни служат за опознаване на средата, децата и възрастите. Времетраенето може да се осъществи от 15 до 30 минути, като постепенно детето бъде оставяно в</w:t>
      </w:r>
      <w:r w:rsidRPr="00D06C99">
        <w:rPr>
          <w:spacing w:val="-6"/>
          <w:sz w:val="24"/>
          <w:szCs w:val="24"/>
        </w:rPr>
        <w:t xml:space="preserve"> </w:t>
      </w:r>
      <w:r w:rsidRPr="00D06C99">
        <w:rPr>
          <w:sz w:val="24"/>
          <w:szCs w:val="24"/>
        </w:rPr>
        <w:t>занималнята.</w:t>
      </w:r>
    </w:p>
    <w:p w:rsidR="00D06C99" w:rsidRPr="00D06C99" w:rsidRDefault="00D06C99" w:rsidP="00B45626">
      <w:pPr>
        <w:pStyle w:val="a5"/>
        <w:numPr>
          <w:ilvl w:val="0"/>
          <w:numId w:val="1"/>
        </w:numPr>
        <w:tabs>
          <w:tab w:val="left" w:pos="709"/>
        </w:tabs>
        <w:ind w:left="0" w:right="328" w:firstLine="425"/>
        <w:contextualSpacing/>
        <w:rPr>
          <w:sz w:val="24"/>
          <w:szCs w:val="24"/>
        </w:rPr>
      </w:pPr>
      <w:r w:rsidRPr="00D06C99">
        <w:rPr>
          <w:sz w:val="24"/>
          <w:szCs w:val="24"/>
        </w:rPr>
        <w:t>Продължителността на присъствието на родителите, както и дейностите, в които могат да участват, се определят предварително на индивидуални срещи между учителите и</w:t>
      </w:r>
      <w:r w:rsidRPr="00D06C99">
        <w:rPr>
          <w:spacing w:val="-1"/>
          <w:sz w:val="24"/>
          <w:szCs w:val="24"/>
        </w:rPr>
        <w:t xml:space="preserve"> </w:t>
      </w:r>
      <w:r w:rsidRPr="00D06C99">
        <w:rPr>
          <w:sz w:val="24"/>
          <w:szCs w:val="24"/>
        </w:rPr>
        <w:t>родителите.</w:t>
      </w:r>
    </w:p>
    <w:p w:rsidR="00D06C99" w:rsidRDefault="00D06C99" w:rsidP="00B45626">
      <w:pPr>
        <w:pStyle w:val="a5"/>
        <w:numPr>
          <w:ilvl w:val="0"/>
          <w:numId w:val="1"/>
        </w:numPr>
        <w:tabs>
          <w:tab w:val="left" w:pos="709"/>
        </w:tabs>
        <w:ind w:left="0" w:right="324" w:firstLine="425"/>
        <w:contextualSpacing/>
        <w:rPr>
          <w:sz w:val="24"/>
          <w:szCs w:val="24"/>
        </w:rPr>
      </w:pPr>
      <w:r w:rsidRPr="00D06C99">
        <w:rPr>
          <w:sz w:val="24"/>
          <w:szCs w:val="24"/>
        </w:rPr>
        <w:t>Родителят посещава детското заведение след пр</w:t>
      </w:r>
      <w:r w:rsidR="00B45626">
        <w:rPr>
          <w:sz w:val="24"/>
          <w:szCs w:val="24"/>
        </w:rPr>
        <w:t>едварителна уговорка с учителя/</w:t>
      </w:r>
      <w:r w:rsidRPr="00D06C99">
        <w:rPr>
          <w:sz w:val="24"/>
          <w:szCs w:val="24"/>
        </w:rPr>
        <w:t>медицинската сестра на групата, който от своя страна информира ръководството на ДГ. Родителят е необходимо да представи на медицинската сестра в ДГ здравна книжка. За престоя в детската градина, родителят е необходимо да си осигури чисти обувки/калцуни/</w:t>
      </w:r>
      <w:r w:rsidR="00B45626">
        <w:rPr>
          <w:sz w:val="24"/>
          <w:szCs w:val="24"/>
        </w:rPr>
        <w:t>, спазва Правилата на ДГ.</w:t>
      </w:r>
    </w:p>
    <w:p w:rsidR="00275AB1" w:rsidRDefault="00275AB1" w:rsidP="00275AB1">
      <w:pPr>
        <w:tabs>
          <w:tab w:val="left" w:pos="709"/>
        </w:tabs>
        <w:ind w:right="324"/>
        <w:contextualSpacing/>
        <w:rPr>
          <w:sz w:val="24"/>
          <w:szCs w:val="24"/>
        </w:rPr>
      </w:pPr>
    </w:p>
    <w:p w:rsidR="00275AB1" w:rsidRDefault="00275AB1" w:rsidP="00275AB1">
      <w:pPr>
        <w:tabs>
          <w:tab w:val="left" w:pos="709"/>
        </w:tabs>
        <w:ind w:right="324"/>
        <w:contextualSpacing/>
        <w:rPr>
          <w:sz w:val="24"/>
          <w:szCs w:val="24"/>
        </w:rPr>
      </w:pPr>
    </w:p>
    <w:p w:rsidR="00275AB1" w:rsidRDefault="00275AB1" w:rsidP="00275AB1">
      <w:pPr>
        <w:tabs>
          <w:tab w:val="left" w:pos="709"/>
        </w:tabs>
        <w:ind w:right="324"/>
        <w:contextualSpacing/>
        <w:rPr>
          <w:sz w:val="24"/>
          <w:szCs w:val="24"/>
        </w:rPr>
      </w:pPr>
    </w:p>
    <w:p w:rsidR="00275AB1" w:rsidRDefault="00275AB1" w:rsidP="00275AB1">
      <w:pPr>
        <w:tabs>
          <w:tab w:val="left" w:pos="709"/>
        </w:tabs>
        <w:ind w:right="324"/>
        <w:contextualSpacing/>
        <w:rPr>
          <w:sz w:val="24"/>
          <w:szCs w:val="24"/>
        </w:rPr>
      </w:pPr>
    </w:p>
    <w:p w:rsidR="00275AB1" w:rsidRDefault="00275AB1" w:rsidP="00275AB1">
      <w:pPr>
        <w:tabs>
          <w:tab w:val="left" w:pos="709"/>
        </w:tabs>
        <w:ind w:right="324"/>
        <w:contextualSpacing/>
        <w:rPr>
          <w:sz w:val="24"/>
          <w:szCs w:val="24"/>
        </w:rPr>
      </w:pPr>
    </w:p>
    <w:p w:rsidR="00275AB1" w:rsidRDefault="00275AB1" w:rsidP="00275AB1">
      <w:pPr>
        <w:tabs>
          <w:tab w:val="left" w:pos="709"/>
        </w:tabs>
        <w:ind w:right="324"/>
        <w:contextualSpacing/>
        <w:rPr>
          <w:sz w:val="24"/>
          <w:szCs w:val="24"/>
        </w:rPr>
      </w:pPr>
    </w:p>
    <w:p w:rsidR="00275AB1" w:rsidRDefault="00275AB1" w:rsidP="00275AB1">
      <w:pPr>
        <w:tabs>
          <w:tab w:val="left" w:pos="709"/>
        </w:tabs>
        <w:ind w:right="324"/>
        <w:contextualSpacing/>
        <w:jc w:val="center"/>
        <w:rPr>
          <w:b/>
          <w:sz w:val="24"/>
          <w:szCs w:val="24"/>
        </w:rPr>
      </w:pPr>
      <w:r w:rsidRPr="00275AB1">
        <w:rPr>
          <w:b/>
          <w:sz w:val="24"/>
          <w:szCs w:val="24"/>
        </w:rPr>
        <w:lastRenderedPageBreak/>
        <w:t>СТЪПКОВ МОДЕЛ ЗА АДАПТАЦИЯ</w:t>
      </w:r>
    </w:p>
    <w:p w:rsidR="00275AB1" w:rsidRPr="00275AB1" w:rsidRDefault="00275AB1" w:rsidP="00275AB1">
      <w:pPr>
        <w:tabs>
          <w:tab w:val="left" w:pos="709"/>
        </w:tabs>
        <w:ind w:right="324"/>
        <w:contextualSpacing/>
        <w:jc w:val="center"/>
        <w:rPr>
          <w:b/>
          <w:sz w:val="24"/>
          <w:szCs w:val="24"/>
        </w:rPr>
      </w:pPr>
    </w:p>
    <w:p w:rsidR="00D06C99" w:rsidRPr="00D06C99" w:rsidRDefault="00D06C99" w:rsidP="00B45626">
      <w:pPr>
        <w:pStyle w:val="a3"/>
        <w:ind w:right="120" w:firstLine="484"/>
        <w:contextualSpacing/>
      </w:pPr>
      <w:r w:rsidRPr="00D06C99">
        <w:t>Всяка адаптация изисква време и ако за едно дете е достатъчна седмица, за друго може да е необходим месец и повече. Продължителността на адаптацията зависи и от характера на детето, семейната обстановка, здравословното състояние, методите и подходите, които учителите и др. специалисти избират по своя преценка.</w:t>
      </w:r>
    </w:p>
    <w:p w:rsidR="00D06C99" w:rsidRPr="00D06C99" w:rsidRDefault="00D06C99" w:rsidP="00D06C99">
      <w:pPr>
        <w:numPr>
          <w:ilvl w:val="1"/>
          <w:numId w:val="6"/>
        </w:numPr>
        <w:tabs>
          <w:tab w:val="left" w:pos="1077"/>
        </w:tabs>
        <w:ind w:right="115" w:firstLine="709"/>
        <w:contextualSpacing/>
        <w:jc w:val="both"/>
        <w:rPr>
          <w:sz w:val="24"/>
          <w:szCs w:val="24"/>
        </w:rPr>
      </w:pPr>
      <w:r w:rsidRPr="00D06C99">
        <w:rPr>
          <w:sz w:val="24"/>
          <w:szCs w:val="24"/>
        </w:rPr>
        <w:t>Подготовката за раздялата да започва вкъщи. На детето може да му се говори за това, че то отива на детска градина, а родителите - на работа. Трябва предварително да</w:t>
      </w:r>
      <w:r w:rsidRPr="00D06C99">
        <w:rPr>
          <w:spacing w:val="-9"/>
          <w:sz w:val="24"/>
          <w:szCs w:val="24"/>
        </w:rPr>
        <w:t xml:space="preserve"> </w:t>
      </w:r>
      <w:r w:rsidRPr="00D06C99">
        <w:rPr>
          <w:sz w:val="24"/>
          <w:szCs w:val="24"/>
        </w:rPr>
        <w:t>подготвите</w:t>
      </w:r>
      <w:r w:rsidRPr="00D06C99">
        <w:rPr>
          <w:spacing w:val="-10"/>
          <w:sz w:val="24"/>
          <w:szCs w:val="24"/>
        </w:rPr>
        <w:t xml:space="preserve"> </w:t>
      </w:r>
      <w:r w:rsidRPr="00D06C99">
        <w:rPr>
          <w:sz w:val="24"/>
          <w:szCs w:val="24"/>
        </w:rPr>
        <w:t>детето</w:t>
      </w:r>
      <w:r w:rsidRPr="00D06C99">
        <w:rPr>
          <w:spacing w:val="-8"/>
          <w:sz w:val="24"/>
          <w:szCs w:val="24"/>
        </w:rPr>
        <w:t xml:space="preserve"> </w:t>
      </w:r>
      <w:r w:rsidRPr="00D06C99">
        <w:rPr>
          <w:sz w:val="24"/>
          <w:szCs w:val="24"/>
        </w:rPr>
        <w:t>за</w:t>
      </w:r>
      <w:r w:rsidRPr="00D06C99">
        <w:rPr>
          <w:spacing w:val="-10"/>
          <w:sz w:val="24"/>
          <w:szCs w:val="24"/>
        </w:rPr>
        <w:t xml:space="preserve"> </w:t>
      </w:r>
      <w:r w:rsidRPr="00D06C99">
        <w:rPr>
          <w:sz w:val="24"/>
          <w:szCs w:val="24"/>
        </w:rPr>
        <w:t>мисълта</w:t>
      </w:r>
      <w:r w:rsidRPr="00D06C99">
        <w:rPr>
          <w:spacing w:val="-9"/>
          <w:sz w:val="24"/>
          <w:szCs w:val="24"/>
        </w:rPr>
        <w:t xml:space="preserve"> </w:t>
      </w:r>
      <w:r w:rsidRPr="00D06C99">
        <w:rPr>
          <w:sz w:val="24"/>
          <w:szCs w:val="24"/>
        </w:rPr>
        <w:t>за</w:t>
      </w:r>
      <w:r w:rsidRPr="00D06C99">
        <w:rPr>
          <w:spacing w:val="-10"/>
          <w:sz w:val="24"/>
          <w:szCs w:val="24"/>
        </w:rPr>
        <w:t xml:space="preserve"> </w:t>
      </w:r>
      <w:r w:rsidRPr="00D06C99">
        <w:rPr>
          <w:sz w:val="24"/>
          <w:szCs w:val="24"/>
        </w:rPr>
        <w:t>детска</w:t>
      </w:r>
      <w:r w:rsidRPr="00D06C99">
        <w:rPr>
          <w:spacing w:val="-7"/>
          <w:sz w:val="24"/>
          <w:szCs w:val="24"/>
        </w:rPr>
        <w:t xml:space="preserve"> </w:t>
      </w:r>
      <w:r w:rsidRPr="00D06C99">
        <w:rPr>
          <w:sz w:val="24"/>
          <w:szCs w:val="24"/>
        </w:rPr>
        <w:t>градина.</w:t>
      </w:r>
      <w:r w:rsidRPr="00D06C99">
        <w:rPr>
          <w:spacing w:val="-9"/>
          <w:sz w:val="24"/>
          <w:szCs w:val="24"/>
        </w:rPr>
        <w:t xml:space="preserve"> </w:t>
      </w:r>
      <w:r w:rsidRPr="00D06C99">
        <w:rPr>
          <w:sz w:val="24"/>
          <w:szCs w:val="24"/>
        </w:rPr>
        <w:t>Подробно</w:t>
      </w:r>
      <w:r w:rsidRPr="00D06C99">
        <w:rPr>
          <w:spacing w:val="-9"/>
          <w:sz w:val="24"/>
          <w:szCs w:val="24"/>
        </w:rPr>
        <w:t xml:space="preserve"> </w:t>
      </w:r>
      <w:r w:rsidRPr="00D06C99">
        <w:rPr>
          <w:sz w:val="24"/>
          <w:szCs w:val="24"/>
        </w:rPr>
        <w:t>му</w:t>
      </w:r>
      <w:r w:rsidRPr="00D06C99">
        <w:rPr>
          <w:spacing w:val="-13"/>
          <w:sz w:val="24"/>
          <w:szCs w:val="24"/>
        </w:rPr>
        <w:t xml:space="preserve"> </w:t>
      </w:r>
      <w:r w:rsidRPr="00D06C99">
        <w:rPr>
          <w:sz w:val="24"/>
          <w:szCs w:val="24"/>
        </w:rPr>
        <w:t>разкажете</w:t>
      </w:r>
      <w:r w:rsidRPr="00D06C99">
        <w:rPr>
          <w:spacing w:val="-9"/>
          <w:sz w:val="24"/>
          <w:szCs w:val="24"/>
        </w:rPr>
        <w:t xml:space="preserve"> </w:t>
      </w:r>
      <w:r w:rsidRPr="00D06C99">
        <w:rPr>
          <w:sz w:val="24"/>
          <w:szCs w:val="24"/>
        </w:rPr>
        <w:t>за</w:t>
      </w:r>
      <w:r w:rsidRPr="00D06C99">
        <w:rPr>
          <w:spacing w:val="-10"/>
          <w:sz w:val="24"/>
          <w:szCs w:val="24"/>
        </w:rPr>
        <w:t xml:space="preserve"> </w:t>
      </w:r>
      <w:r w:rsidRPr="00D06C99">
        <w:rPr>
          <w:sz w:val="24"/>
          <w:szCs w:val="24"/>
        </w:rPr>
        <w:t>реда</w:t>
      </w:r>
      <w:r w:rsidRPr="00D06C99">
        <w:rPr>
          <w:spacing w:val="-9"/>
          <w:sz w:val="24"/>
          <w:szCs w:val="24"/>
        </w:rPr>
        <w:t xml:space="preserve"> </w:t>
      </w:r>
      <w:r w:rsidRPr="00D06C99">
        <w:rPr>
          <w:sz w:val="24"/>
          <w:szCs w:val="24"/>
        </w:rPr>
        <w:t>в</w:t>
      </w:r>
      <w:r w:rsidRPr="00D06C99">
        <w:rPr>
          <w:spacing w:val="-7"/>
          <w:sz w:val="24"/>
          <w:szCs w:val="24"/>
        </w:rPr>
        <w:t xml:space="preserve"> </w:t>
      </w:r>
      <w:r w:rsidRPr="00D06C99">
        <w:rPr>
          <w:sz w:val="24"/>
          <w:szCs w:val="24"/>
        </w:rPr>
        <w:t>нея, за обстановката, направете си кратка екскурзия до детската градина. Неизвестното плаши детето. То трябва да е запознато с това, което го очаква. Накарайте го да разбере, че вие ще се чувствате горди, че то вече е голямо и ходи на детска градина. Не забравяйте, че всички ваши емоции се предават на</w:t>
      </w:r>
      <w:r w:rsidRPr="00D06C99">
        <w:rPr>
          <w:spacing w:val="-6"/>
          <w:sz w:val="24"/>
          <w:szCs w:val="24"/>
        </w:rPr>
        <w:t xml:space="preserve"> </w:t>
      </w:r>
      <w:r w:rsidRPr="00D06C99">
        <w:rPr>
          <w:sz w:val="24"/>
          <w:szCs w:val="24"/>
        </w:rPr>
        <w:t>детето.</w:t>
      </w:r>
    </w:p>
    <w:p w:rsidR="00D06C99" w:rsidRPr="00D06C99" w:rsidRDefault="00D06C99" w:rsidP="00D06C99">
      <w:pPr>
        <w:numPr>
          <w:ilvl w:val="1"/>
          <w:numId w:val="6"/>
        </w:numPr>
        <w:tabs>
          <w:tab w:val="left" w:pos="1120"/>
        </w:tabs>
        <w:ind w:right="122" w:firstLine="709"/>
        <w:contextualSpacing/>
        <w:jc w:val="both"/>
        <w:rPr>
          <w:sz w:val="24"/>
          <w:szCs w:val="24"/>
        </w:rPr>
      </w:pPr>
      <w:r w:rsidRPr="00D06C99">
        <w:rPr>
          <w:sz w:val="24"/>
          <w:szCs w:val="24"/>
        </w:rPr>
        <w:t>Разкажете на учителите за индивидуалните особености на вашето дете, за неговите навици и умения. Уточнете от каква помощ се нуждае детето</w:t>
      </w:r>
      <w:r w:rsidRPr="00D06C99">
        <w:rPr>
          <w:spacing w:val="-9"/>
          <w:sz w:val="24"/>
          <w:szCs w:val="24"/>
        </w:rPr>
        <w:t xml:space="preserve"> </w:t>
      </w:r>
      <w:r w:rsidRPr="00D06C99">
        <w:rPr>
          <w:sz w:val="24"/>
          <w:szCs w:val="24"/>
        </w:rPr>
        <w:t>ви.</w:t>
      </w:r>
    </w:p>
    <w:p w:rsidR="00D06C99" w:rsidRPr="00275AB1" w:rsidRDefault="00D06C99" w:rsidP="00275AB1">
      <w:pPr>
        <w:numPr>
          <w:ilvl w:val="1"/>
          <w:numId w:val="6"/>
        </w:numPr>
        <w:tabs>
          <w:tab w:val="left" w:pos="1065"/>
        </w:tabs>
        <w:ind w:right="110" w:firstLine="709"/>
        <w:contextualSpacing/>
        <w:jc w:val="both"/>
        <w:rPr>
          <w:sz w:val="24"/>
          <w:szCs w:val="24"/>
        </w:rPr>
      </w:pPr>
      <w:r w:rsidRPr="00D06C99">
        <w:rPr>
          <w:sz w:val="24"/>
          <w:szCs w:val="24"/>
        </w:rPr>
        <w:t>Когато сте вече в детската ясла/градина, кажете на своето дете, че ще остане за да играе с други деца и ще го вземете по-късно. Можете да опишете деня, който го</w:t>
      </w:r>
      <w:r w:rsidRPr="00D06C99">
        <w:rPr>
          <w:spacing w:val="-43"/>
          <w:sz w:val="24"/>
          <w:szCs w:val="24"/>
        </w:rPr>
        <w:t xml:space="preserve"> </w:t>
      </w:r>
      <w:r w:rsidRPr="00D06C99">
        <w:rPr>
          <w:sz w:val="24"/>
          <w:szCs w:val="24"/>
        </w:rPr>
        <w:t>чака. Детето трябва да знае, че ще остане в детската градина без Вас. Прегърнете го и преди да</w:t>
      </w:r>
      <w:r w:rsidRPr="00D06C99">
        <w:rPr>
          <w:spacing w:val="-15"/>
          <w:sz w:val="24"/>
          <w:szCs w:val="24"/>
        </w:rPr>
        <w:t xml:space="preserve"> </w:t>
      </w:r>
      <w:r w:rsidRPr="00D06C99">
        <w:rPr>
          <w:sz w:val="24"/>
          <w:szCs w:val="24"/>
        </w:rPr>
        <w:t>си</w:t>
      </w:r>
      <w:r w:rsidRPr="00D06C99">
        <w:rPr>
          <w:spacing w:val="-14"/>
          <w:sz w:val="24"/>
          <w:szCs w:val="24"/>
        </w:rPr>
        <w:t xml:space="preserve"> </w:t>
      </w:r>
      <w:r w:rsidRPr="00D06C99">
        <w:rPr>
          <w:sz w:val="24"/>
          <w:szCs w:val="24"/>
        </w:rPr>
        <w:t>тръгнете,</w:t>
      </w:r>
      <w:r w:rsidRPr="00D06C99">
        <w:rPr>
          <w:spacing w:val="-14"/>
          <w:sz w:val="24"/>
          <w:szCs w:val="24"/>
        </w:rPr>
        <w:t xml:space="preserve"> </w:t>
      </w:r>
      <w:r w:rsidRPr="00D06C99">
        <w:rPr>
          <w:sz w:val="24"/>
          <w:szCs w:val="24"/>
        </w:rPr>
        <w:t>помахайте</w:t>
      </w:r>
      <w:r w:rsidRPr="00D06C99">
        <w:rPr>
          <w:spacing w:val="-15"/>
          <w:sz w:val="24"/>
          <w:szCs w:val="24"/>
        </w:rPr>
        <w:t xml:space="preserve"> </w:t>
      </w:r>
      <w:r w:rsidRPr="00D06C99">
        <w:rPr>
          <w:sz w:val="24"/>
          <w:szCs w:val="24"/>
        </w:rPr>
        <w:t>с</w:t>
      </w:r>
      <w:r w:rsidRPr="00D06C99">
        <w:rPr>
          <w:spacing w:val="-15"/>
          <w:sz w:val="24"/>
          <w:szCs w:val="24"/>
        </w:rPr>
        <w:t xml:space="preserve"> </w:t>
      </w:r>
      <w:r w:rsidRPr="00D06C99">
        <w:rPr>
          <w:sz w:val="24"/>
          <w:szCs w:val="24"/>
        </w:rPr>
        <w:t>ръка</w:t>
      </w:r>
      <w:r w:rsidRPr="00D06C99">
        <w:rPr>
          <w:spacing w:val="-14"/>
          <w:sz w:val="24"/>
          <w:szCs w:val="24"/>
        </w:rPr>
        <w:t xml:space="preserve"> </w:t>
      </w:r>
      <w:r w:rsidRPr="00D06C99">
        <w:rPr>
          <w:sz w:val="24"/>
          <w:szCs w:val="24"/>
        </w:rPr>
        <w:t>за</w:t>
      </w:r>
      <w:r w:rsidRPr="00D06C99">
        <w:rPr>
          <w:spacing w:val="-15"/>
          <w:sz w:val="24"/>
          <w:szCs w:val="24"/>
        </w:rPr>
        <w:t xml:space="preserve"> </w:t>
      </w:r>
      <w:r w:rsidRPr="00D06C99">
        <w:rPr>
          <w:sz w:val="24"/>
          <w:szCs w:val="24"/>
        </w:rPr>
        <w:t>„довиждане“.</w:t>
      </w:r>
      <w:r w:rsidRPr="00D06C99">
        <w:rPr>
          <w:spacing w:val="-11"/>
          <w:sz w:val="24"/>
          <w:szCs w:val="24"/>
        </w:rPr>
        <w:t xml:space="preserve"> </w:t>
      </w:r>
      <w:r w:rsidRPr="00D06C99">
        <w:rPr>
          <w:sz w:val="24"/>
          <w:szCs w:val="24"/>
        </w:rPr>
        <w:t>Използвайте</w:t>
      </w:r>
      <w:r w:rsidRPr="00D06C99">
        <w:rPr>
          <w:spacing w:val="-14"/>
          <w:sz w:val="24"/>
          <w:szCs w:val="24"/>
        </w:rPr>
        <w:t xml:space="preserve"> </w:t>
      </w:r>
      <w:r w:rsidRPr="00D06C99">
        <w:rPr>
          <w:sz w:val="24"/>
          <w:szCs w:val="24"/>
        </w:rPr>
        <w:t>любимата</w:t>
      </w:r>
      <w:r w:rsidRPr="00D06C99">
        <w:rPr>
          <w:spacing w:val="-15"/>
          <w:sz w:val="24"/>
          <w:szCs w:val="24"/>
        </w:rPr>
        <w:t xml:space="preserve"> </w:t>
      </w:r>
      <w:r w:rsidRPr="00D06C99">
        <w:rPr>
          <w:sz w:val="24"/>
          <w:szCs w:val="24"/>
        </w:rPr>
        <w:t>играчка,</w:t>
      </w:r>
      <w:r w:rsidRPr="00D06C99">
        <w:rPr>
          <w:spacing w:val="-14"/>
          <w:sz w:val="24"/>
          <w:szCs w:val="24"/>
        </w:rPr>
        <w:t xml:space="preserve"> </w:t>
      </w:r>
      <w:r w:rsidRPr="00D06C99">
        <w:rPr>
          <w:sz w:val="24"/>
          <w:szCs w:val="24"/>
        </w:rPr>
        <w:t>с</w:t>
      </w:r>
      <w:r w:rsidRPr="00D06C99">
        <w:rPr>
          <w:spacing w:val="-14"/>
          <w:sz w:val="24"/>
          <w:szCs w:val="24"/>
        </w:rPr>
        <w:t xml:space="preserve"> </w:t>
      </w:r>
      <w:r w:rsidRPr="00D06C99">
        <w:rPr>
          <w:sz w:val="24"/>
          <w:szCs w:val="24"/>
        </w:rPr>
        <w:t>която детето говори и се чувства сигурно. Ако детето иска да си вземе играчка или книжка, не му</w:t>
      </w:r>
      <w:r w:rsidRPr="00D06C99">
        <w:rPr>
          <w:spacing w:val="-16"/>
          <w:sz w:val="24"/>
          <w:szCs w:val="24"/>
        </w:rPr>
        <w:t xml:space="preserve"> </w:t>
      </w:r>
      <w:r w:rsidRPr="00D06C99">
        <w:rPr>
          <w:sz w:val="24"/>
          <w:szCs w:val="24"/>
        </w:rPr>
        <w:t>забранявайте</w:t>
      </w:r>
      <w:r w:rsidRPr="00D06C99">
        <w:rPr>
          <w:spacing w:val="-10"/>
          <w:sz w:val="24"/>
          <w:szCs w:val="24"/>
        </w:rPr>
        <w:t xml:space="preserve"> </w:t>
      </w:r>
      <w:r w:rsidRPr="00D06C99">
        <w:rPr>
          <w:sz w:val="24"/>
          <w:szCs w:val="24"/>
        </w:rPr>
        <w:t>-</w:t>
      </w:r>
      <w:r w:rsidRPr="00D06C99">
        <w:rPr>
          <w:spacing w:val="-12"/>
          <w:sz w:val="24"/>
          <w:szCs w:val="24"/>
        </w:rPr>
        <w:t xml:space="preserve"> </w:t>
      </w:r>
      <w:r w:rsidRPr="00D06C99">
        <w:rPr>
          <w:sz w:val="24"/>
          <w:szCs w:val="24"/>
        </w:rPr>
        <w:t>това</w:t>
      </w:r>
      <w:r w:rsidRPr="00D06C99">
        <w:rPr>
          <w:spacing w:val="-12"/>
          <w:sz w:val="24"/>
          <w:szCs w:val="24"/>
        </w:rPr>
        <w:t xml:space="preserve"> </w:t>
      </w:r>
      <w:r w:rsidRPr="00D06C99">
        <w:rPr>
          <w:sz w:val="24"/>
          <w:szCs w:val="24"/>
        </w:rPr>
        <w:t>за</w:t>
      </w:r>
      <w:r w:rsidRPr="00D06C99">
        <w:rPr>
          <w:spacing w:val="-11"/>
          <w:sz w:val="24"/>
          <w:szCs w:val="24"/>
        </w:rPr>
        <w:t xml:space="preserve"> </w:t>
      </w:r>
      <w:r w:rsidRPr="00D06C99">
        <w:rPr>
          <w:sz w:val="24"/>
          <w:szCs w:val="24"/>
        </w:rPr>
        <w:t>него</w:t>
      </w:r>
      <w:r w:rsidRPr="00D06C99">
        <w:rPr>
          <w:spacing w:val="-11"/>
          <w:sz w:val="24"/>
          <w:szCs w:val="24"/>
        </w:rPr>
        <w:t xml:space="preserve"> </w:t>
      </w:r>
      <w:r w:rsidRPr="00D06C99">
        <w:rPr>
          <w:sz w:val="24"/>
          <w:szCs w:val="24"/>
        </w:rPr>
        <w:t>е</w:t>
      </w:r>
      <w:r w:rsidRPr="00D06C99">
        <w:rPr>
          <w:spacing w:val="-12"/>
          <w:sz w:val="24"/>
          <w:szCs w:val="24"/>
        </w:rPr>
        <w:t xml:space="preserve"> </w:t>
      </w:r>
      <w:r w:rsidRPr="00D06C99">
        <w:rPr>
          <w:sz w:val="24"/>
          <w:szCs w:val="24"/>
        </w:rPr>
        <w:t>част</w:t>
      </w:r>
      <w:r w:rsidRPr="00D06C99">
        <w:rPr>
          <w:spacing w:val="-10"/>
          <w:sz w:val="24"/>
          <w:szCs w:val="24"/>
        </w:rPr>
        <w:t xml:space="preserve"> </w:t>
      </w:r>
      <w:r w:rsidRPr="00D06C99">
        <w:rPr>
          <w:sz w:val="24"/>
          <w:szCs w:val="24"/>
        </w:rPr>
        <w:t>от</w:t>
      </w:r>
      <w:r w:rsidRPr="00D06C99">
        <w:rPr>
          <w:spacing w:val="-10"/>
          <w:sz w:val="24"/>
          <w:szCs w:val="24"/>
        </w:rPr>
        <w:t xml:space="preserve"> </w:t>
      </w:r>
      <w:r w:rsidRPr="00D06C99">
        <w:rPr>
          <w:sz w:val="24"/>
          <w:szCs w:val="24"/>
        </w:rPr>
        <w:t>дома</w:t>
      </w:r>
      <w:r w:rsidRPr="00D06C99">
        <w:rPr>
          <w:spacing w:val="-12"/>
          <w:sz w:val="24"/>
          <w:szCs w:val="24"/>
        </w:rPr>
        <w:t xml:space="preserve"> </w:t>
      </w:r>
      <w:r w:rsidRPr="00D06C99">
        <w:rPr>
          <w:sz w:val="24"/>
          <w:szCs w:val="24"/>
        </w:rPr>
        <w:t>и</w:t>
      </w:r>
      <w:r w:rsidRPr="00D06C99">
        <w:rPr>
          <w:spacing w:val="-9"/>
          <w:sz w:val="24"/>
          <w:szCs w:val="24"/>
        </w:rPr>
        <w:t xml:space="preserve"> </w:t>
      </w:r>
      <w:r w:rsidRPr="00D06C99">
        <w:rPr>
          <w:sz w:val="24"/>
          <w:szCs w:val="24"/>
        </w:rPr>
        <w:t>с</w:t>
      </w:r>
      <w:r w:rsidRPr="00D06C99">
        <w:rPr>
          <w:spacing w:val="-12"/>
          <w:sz w:val="24"/>
          <w:szCs w:val="24"/>
        </w:rPr>
        <w:t xml:space="preserve"> </w:t>
      </w:r>
      <w:r w:rsidRPr="00D06C99">
        <w:rPr>
          <w:sz w:val="24"/>
          <w:szCs w:val="24"/>
        </w:rPr>
        <w:t>нея</w:t>
      </w:r>
      <w:r w:rsidRPr="00D06C99">
        <w:rPr>
          <w:spacing w:val="-11"/>
          <w:sz w:val="24"/>
          <w:szCs w:val="24"/>
        </w:rPr>
        <w:t xml:space="preserve"> </w:t>
      </w:r>
      <w:r w:rsidRPr="00D06C99">
        <w:rPr>
          <w:sz w:val="24"/>
          <w:szCs w:val="24"/>
        </w:rPr>
        <w:t>то</w:t>
      </w:r>
      <w:r w:rsidRPr="00D06C99">
        <w:rPr>
          <w:spacing w:val="-10"/>
          <w:sz w:val="24"/>
          <w:szCs w:val="24"/>
        </w:rPr>
        <w:t xml:space="preserve"> </w:t>
      </w:r>
      <w:r w:rsidRPr="00D06C99">
        <w:rPr>
          <w:sz w:val="24"/>
          <w:szCs w:val="24"/>
        </w:rPr>
        <w:t>ще</w:t>
      </w:r>
      <w:r w:rsidRPr="00D06C99">
        <w:rPr>
          <w:spacing w:val="-12"/>
          <w:sz w:val="24"/>
          <w:szCs w:val="24"/>
        </w:rPr>
        <w:t xml:space="preserve"> </w:t>
      </w:r>
      <w:r w:rsidRPr="00D06C99">
        <w:rPr>
          <w:sz w:val="24"/>
          <w:szCs w:val="24"/>
        </w:rPr>
        <w:t>се</w:t>
      </w:r>
      <w:r w:rsidRPr="00D06C99">
        <w:rPr>
          <w:spacing w:val="-11"/>
          <w:sz w:val="24"/>
          <w:szCs w:val="24"/>
        </w:rPr>
        <w:t xml:space="preserve"> </w:t>
      </w:r>
      <w:r w:rsidRPr="00D06C99">
        <w:rPr>
          <w:sz w:val="24"/>
          <w:szCs w:val="24"/>
        </w:rPr>
        <w:t>чувства</w:t>
      </w:r>
      <w:r w:rsidRPr="00D06C99">
        <w:rPr>
          <w:spacing w:val="-12"/>
          <w:sz w:val="24"/>
          <w:szCs w:val="24"/>
        </w:rPr>
        <w:t xml:space="preserve"> </w:t>
      </w:r>
      <w:r w:rsidRPr="00D06C99">
        <w:rPr>
          <w:sz w:val="24"/>
          <w:szCs w:val="24"/>
        </w:rPr>
        <w:t>по-комфортно.</w:t>
      </w:r>
      <w:r w:rsidRPr="00D06C99">
        <w:rPr>
          <w:spacing w:val="-11"/>
          <w:sz w:val="24"/>
          <w:szCs w:val="24"/>
        </w:rPr>
        <w:t xml:space="preserve"> </w:t>
      </w:r>
      <w:r w:rsidRPr="00D06C99">
        <w:rPr>
          <w:sz w:val="24"/>
          <w:szCs w:val="24"/>
        </w:rPr>
        <w:t>Това му носи спокойствие, усещане за нещо лично и</w:t>
      </w:r>
      <w:r w:rsidRPr="00D06C99">
        <w:rPr>
          <w:spacing w:val="-7"/>
          <w:sz w:val="24"/>
          <w:szCs w:val="24"/>
        </w:rPr>
        <w:t xml:space="preserve"> </w:t>
      </w:r>
      <w:r w:rsidRPr="00D06C99">
        <w:rPr>
          <w:sz w:val="24"/>
          <w:szCs w:val="24"/>
        </w:rPr>
        <w:t>познато.</w:t>
      </w:r>
    </w:p>
    <w:p w:rsidR="00D06C99" w:rsidRPr="00D06C99" w:rsidRDefault="00D06C99" w:rsidP="00D06C99">
      <w:pPr>
        <w:numPr>
          <w:ilvl w:val="1"/>
          <w:numId w:val="6"/>
        </w:numPr>
        <w:tabs>
          <w:tab w:val="left" w:pos="1110"/>
        </w:tabs>
        <w:ind w:right="118" w:firstLine="709"/>
        <w:contextualSpacing/>
        <w:jc w:val="both"/>
        <w:rPr>
          <w:sz w:val="24"/>
          <w:szCs w:val="24"/>
        </w:rPr>
      </w:pPr>
      <w:r w:rsidRPr="00275AB1">
        <w:rPr>
          <w:sz w:val="24"/>
          <w:szCs w:val="24"/>
        </w:rPr>
        <w:t>Спокойният</w:t>
      </w:r>
      <w:r w:rsidRPr="00275AB1">
        <w:rPr>
          <w:spacing w:val="-10"/>
          <w:sz w:val="24"/>
          <w:szCs w:val="24"/>
        </w:rPr>
        <w:t xml:space="preserve"> </w:t>
      </w:r>
      <w:r w:rsidRPr="00275AB1">
        <w:rPr>
          <w:sz w:val="24"/>
          <w:szCs w:val="24"/>
        </w:rPr>
        <w:t>родител</w:t>
      </w:r>
      <w:r w:rsidRPr="00275AB1">
        <w:rPr>
          <w:spacing w:val="-12"/>
          <w:sz w:val="24"/>
          <w:szCs w:val="24"/>
        </w:rPr>
        <w:t xml:space="preserve"> </w:t>
      </w:r>
      <w:r w:rsidRPr="00275AB1">
        <w:rPr>
          <w:sz w:val="24"/>
          <w:szCs w:val="24"/>
        </w:rPr>
        <w:t>води</w:t>
      </w:r>
      <w:r w:rsidRPr="00275AB1">
        <w:rPr>
          <w:spacing w:val="-9"/>
          <w:sz w:val="24"/>
          <w:szCs w:val="24"/>
        </w:rPr>
        <w:t xml:space="preserve"> </w:t>
      </w:r>
      <w:r w:rsidRPr="00275AB1">
        <w:rPr>
          <w:sz w:val="24"/>
          <w:szCs w:val="24"/>
        </w:rPr>
        <w:t>до</w:t>
      </w:r>
      <w:r w:rsidRPr="00275AB1">
        <w:rPr>
          <w:spacing w:val="-12"/>
          <w:sz w:val="24"/>
          <w:szCs w:val="24"/>
        </w:rPr>
        <w:t xml:space="preserve"> </w:t>
      </w:r>
      <w:r w:rsidRPr="00275AB1">
        <w:rPr>
          <w:sz w:val="24"/>
          <w:szCs w:val="24"/>
        </w:rPr>
        <w:t>себе</w:t>
      </w:r>
      <w:r w:rsidRPr="00275AB1">
        <w:rPr>
          <w:spacing w:val="-11"/>
          <w:sz w:val="24"/>
          <w:szCs w:val="24"/>
        </w:rPr>
        <w:t xml:space="preserve"> </w:t>
      </w:r>
      <w:r w:rsidRPr="00275AB1">
        <w:rPr>
          <w:sz w:val="24"/>
          <w:szCs w:val="24"/>
        </w:rPr>
        <w:t>си</w:t>
      </w:r>
      <w:r w:rsidRPr="00275AB1">
        <w:rPr>
          <w:spacing w:val="-9"/>
          <w:sz w:val="24"/>
          <w:szCs w:val="24"/>
        </w:rPr>
        <w:t xml:space="preserve"> </w:t>
      </w:r>
      <w:r w:rsidRPr="00275AB1">
        <w:rPr>
          <w:sz w:val="24"/>
          <w:szCs w:val="24"/>
        </w:rPr>
        <w:t>спокойно</w:t>
      </w:r>
      <w:r w:rsidRPr="00275AB1">
        <w:rPr>
          <w:spacing w:val="-10"/>
          <w:sz w:val="24"/>
          <w:szCs w:val="24"/>
        </w:rPr>
        <w:t xml:space="preserve"> </w:t>
      </w:r>
      <w:r w:rsidRPr="00275AB1">
        <w:rPr>
          <w:sz w:val="24"/>
          <w:szCs w:val="24"/>
        </w:rPr>
        <w:t>дете.</w:t>
      </w:r>
      <w:r w:rsidRPr="00275AB1">
        <w:rPr>
          <w:spacing w:val="-12"/>
          <w:sz w:val="24"/>
          <w:szCs w:val="24"/>
        </w:rPr>
        <w:t xml:space="preserve"> </w:t>
      </w:r>
      <w:r w:rsidRPr="00275AB1">
        <w:rPr>
          <w:sz w:val="24"/>
          <w:szCs w:val="24"/>
        </w:rPr>
        <w:t>Желателно</w:t>
      </w:r>
      <w:r w:rsidRPr="00275AB1">
        <w:rPr>
          <w:spacing w:val="-10"/>
          <w:sz w:val="24"/>
          <w:szCs w:val="24"/>
        </w:rPr>
        <w:t xml:space="preserve"> </w:t>
      </w:r>
      <w:r w:rsidRPr="00275AB1">
        <w:rPr>
          <w:sz w:val="24"/>
          <w:szCs w:val="24"/>
        </w:rPr>
        <w:t>е</w:t>
      </w:r>
      <w:r w:rsidRPr="00275AB1">
        <w:rPr>
          <w:spacing w:val="-10"/>
          <w:sz w:val="24"/>
          <w:szCs w:val="24"/>
        </w:rPr>
        <w:t xml:space="preserve"> </w:t>
      </w:r>
      <w:r w:rsidRPr="00275AB1">
        <w:rPr>
          <w:sz w:val="24"/>
          <w:szCs w:val="24"/>
        </w:rPr>
        <w:t>сутрин</w:t>
      </w:r>
      <w:r w:rsidRPr="00275AB1">
        <w:rPr>
          <w:spacing w:val="-11"/>
          <w:sz w:val="24"/>
          <w:szCs w:val="24"/>
        </w:rPr>
        <w:t xml:space="preserve"> </w:t>
      </w:r>
      <w:r w:rsidRPr="00275AB1">
        <w:rPr>
          <w:sz w:val="24"/>
          <w:szCs w:val="24"/>
        </w:rPr>
        <w:t>то да бъде водено от родителя, който е готов да се раздели с него нежно, спокойно, но твърдо и бързо, без да удължава момента. Ако детето трудно се разделя с майката, желателно е през първата седмица да го води</w:t>
      </w:r>
      <w:r w:rsidRPr="00D06C99">
        <w:rPr>
          <w:sz w:val="24"/>
          <w:szCs w:val="24"/>
        </w:rPr>
        <w:t xml:space="preserve"> някой</w:t>
      </w:r>
      <w:r w:rsidRPr="00D06C99">
        <w:rPr>
          <w:spacing w:val="-7"/>
          <w:sz w:val="24"/>
          <w:szCs w:val="24"/>
        </w:rPr>
        <w:t xml:space="preserve"> </w:t>
      </w:r>
      <w:r w:rsidRPr="00D06C99">
        <w:rPr>
          <w:sz w:val="24"/>
          <w:szCs w:val="24"/>
        </w:rPr>
        <w:t>друг.</w:t>
      </w:r>
    </w:p>
    <w:p w:rsidR="00D06C99" w:rsidRPr="00275AB1" w:rsidRDefault="00D06C99" w:rsidP="00D06C99">
      <w:pPr>
        <w:numPr>
          <w:ilvl w:val="1"/>
          <w:numId w:val="6"/>
        </w:numPr>
        <w:tabs>
          <w:tab w:val="left" w:pos="1170"/>
        </w:tabs>
        <w:ind w:right="112" w:firstLine="709"/>
        <w:contextualSpacing/>
        <w:jc w:val="both"/>
        <w:rPr>
          <w:sz w:val="24"/>
          <w:szCs w:val="24"/>
        </w:rPr>
      </w:pPr>
      <w:r w:rsidRPr="00275AB1">
        <w:rPr>
          <w:sz w:val="24"/>
          <w:szCs w:val="24"/>
        </w:rPr>
        <w:t>Раздялата между родител и дете трябва да бъде бърза и кратка и насърчаваща</w:t>
      </w:r>
      <w:r w:rsidRPr="00275AB1">
        <w:rPr>
          <w:spacing w:val="-14"/>
          <w:sz w:val="24"/>
          <w:szCs w:val="24"/>
        </w:rPr>
        <w:t xml:space="preserve"> </w:t>
      </w:r>
      <w:r w:rsidRPr="00275AB1">
        <w:rPr>
          <w:sz w:val="24"/>
          <w:szCs w:val="24"/>
        </w:rPr>
        <w:t>детето.</w:t>
      </w:r>
      <w:r w:rsidRPr="00275AB1">
        <w:rPr>
          <w:spacing w:val="-13"/>
          <w:sz w:val="24"/>
          <w:szCs w:val="24"/>
        </w:rPr>
        <w:t xml:space="preserve"> </w:t>
      </w:r>
      <w:r w:rsidRPr="00275AB1">
        <w:rPr>
          <w:sz w:val="24"/>
          <w:szCs w:val="24"/>
        </w:rPr>
        <w:t>Най-добре</w:t>
      </w:r>
      <w:r w:rsidRPr="00275AB1">
        <w:rPr>
          <w:spacing w:val="-14"/>
          <w:sz w:val="24"/>
          <w:szCs w:val="24"/>
        </w:rPr>
        <w:t xml:space="preserve"> </w:t>
      </w:r>
      <w:r w:rsidRPr="00275AB1">
        <w:rPr>
          <w:sz w:val="24"/>
          <w:szCs w:val="24"/>
        </w:rPr>
        <w:t>е</w:t>
      </w:r>
      <w:r w:rsidRPr="00275AB1">
        <w:rPr>
          <w:spacing w:val="-12"/>
          <w:sz w:val="24"/>
          <w:szCs w:val="24"/>
        </w:rPr>
        <w:t xml:space="preserve"> </w:t>
      </w:r>
      <w:r w:rsidRPr="00275AB1">
        <w:rPr>
          <w:sz w:val="24"/>
          <w:szCs w:val="24"/>
        </w:rPr>
        <w:t>родителят</w:t>
      </w:r>
      <w:r w:rsidRPr="00275AB1">
        <w:rPr>
          <w:spacing w:val="-13"/>
          <w:sz w:val="24"/>
          <w:szCs w:val="24"/>
        </w:rPr>
        <w:t xml:space="preserve"> </w:t>
      </w:r>
      <w:r w:rsidRPr="00275AB1">
        <w:rPr>
          <w:sz w:val="24"/>
          <w:szCs w:val="24"/>
        </w:rPr>
        <w:t>сам</w:t>
      </w:r>
      <w:r w:rsidRPr="00275AB1">
        <w:rPr>
          <w:spacing w:val="-14"/>
          <w:sz w:val="24"/>
          <w:szCs w:val="24"/>
        </w:rPr>
        <w:t xml:space="preserve"> </w:t>
      </w:r>
      <w:r w:rsidRPr="00275AB1">
        <w:rPr>
          <w:sz w:val="24"/>
          <w:szCs w:val="24"/>
        </w:rPr>
        <w:t>да</w:t>
      </w:r>
      <w:r w:rsidRPr="00275AB1">
        <w:rPr>
          <w:spacing w:val="-14"/>
          <w:sz w:val="24"/>
          <w:szCs w:val="24"/>
        </w:rPr>
        <w:t xml:space="preserve"> </w:t>
      </w:r>
      <w:r w:rsidRPr="00275AB1">
        <w:rPr>
          <w:sz w:val="24"/>
          <w:szCs w:val="24"/>
        </w:rPr>
        <w:t>помисли</w:t>
      </w:r>
      <w:r w:rsidRPr="00275AB1">
        <w:rPr>
          <w:spacing w:val="-12"/>
          <w:sz w:val="24"/>
          <w:szCs w:val="24"/>
        </w:rPr>
        <w:t xml:space="preserve"> </w:t>
      </w:r>
      <w:r w:rsidRPr="00275AB1">
        <w:rPr>
          <w:sz w:val="24"/>
          <w:szCs w:val="24"/>
        </w:rPr>
        <w:t>за</w:t>
      </w:r>
      <w:r w:rsidRPr="00275AB1">
        <w:rPr>
          <w:spacing w:val="-14"/>
          <w:sz w:val="24"/>
          <w:szCs w:val="24"/>
        </w:rPr>
        <w:t xml:space="preserve"> </w:t>
      </w:r>
      <w:r w:rsidRPr="00275AB1">
        <w:rPr>
          <w:sz w:val="24"/>
          <w:szCs w:val="24"/>
        </w:rPr>
        <w:t>своя</w:t>
      </w:r>
      <w:r w:rsidRPr="00275AB1">
        <w:rPr>
          <w:spacing w:val="-12"/>
          <w:sz w:val="24"/>
          <w:szCs w:val="24"/>
        </w:rPr>
        <w:t xml:space="preserve"> </w:t>
      </w:r>
      <w:r w:rsidRPr="00275AB1">
        <w:rPr>
          <w:sz w:val="24"/>
          <w:szCs w:val="24"/>
        </w:rPr>
        <w:t>ритуал</w:t>
      </w:r>
      <w:r w:rsidRPr="00275AB1">
        <w:rPr>
          <w:spacing w:val="-14"/>
          <w:sz w:val="24"/>
          <w:szCs w:val="24"/>
        </w:rPr>
        <w:t xml:space="preserve"> </w:t>
      </w:r>
      <w:r w:rsidRPr="00275AB1">
        <w:rPr>
          <w:sz w:val="24"/>
          <w:szCs w:val="24"/>
        </w:rPr>
        <w:t>при</w:t>
      </w:r>
      <w:r w:rsidRPr="00275AB1">
        <w:rPr>
          <w:spacing w:val="-13"/>
          <w:sz w:val="24"/>
          <w:szCs w:val="24"/>
        </w:rPr>
        <w:t xml:space="preserve"> </w:t>
      </w:r>
      <w:r w:rsidRPr="00275AB1">
        <w:rPr>
          <w:sz w:val="24"/>
          <w:szCs w:val="24"/>
        </w:rPr>
        <w:t>раздяла.</w:t>
      </w:r>
    </w:p>
    <w:p w:rsidR="00D06C99" w:rsidRPr="00275AB1" w:rsidRDefault="00D06C99" w:rsidP="00D06C99">
      <w:pPr>
        <w:numPr>
          <w:ilvl w:val="1"/>
          <w:numId w:val="6"/>
        </w:numPr>
        <w:tabs>
          <w:tab w:val="left" w:pos="1170"/>
        </w:tabs>
        <w:ind w:right="112" w:firstLine="709"/>
        <w:contextualSpacing/>
        <w:jc w:val="both"/>
        <w:rPr>
          <w:sz w:val="24"/>
          <w:szCs w:val="24"/>
        </w:rPr>
      </w:pPr>
      <w:r w:rsidRPr="00D06C99">
        <w:rPr>
          <w:sz w:val="24"/>
          <w:szCs w:val="24"/>
        </w:rPr>
        <w:t>Ритуалът</w:t>
      </w:r>
      <w:r w:rsidRPr="00D06C99">
        <w:rPr>
          <w:spacing w:val="-7"/>
          <w:sz w:val="24"/>
          <w:szCs w:val="24"/>
        </w:rPr>
        <w:t xml:space="preserve"> </w:t>
      </w:r>
      <w:r w:rsidRPr="00D06C99">
        <w:rPr>
          <w:sz w:val="24"/>
          <w:szCs w:val="24"/>
        </w:rPr>
        <w:t>ще</w:t>
      </w:r>
      <w:r w:rsidRPr="00D06C99">
        <w:rPr>
          <w:spacing w:val="-7"/>
          <w:sz w:val="24"/>
          <w:szCs w:val="24"/>
        </w:rPr>
        <w:t xml:space="preserve"> </w:t>
      </w:r>
      <w:r w:rsidRPr="00D06C99">
        <w:rPr>
          <w:sz w:val="24"/>
          <w:szCs w:val="24"/>
        </w:rPr>
        <w:t>направи</w:t>
      </w:r>
      <w:r w:rsidRPr="00D06C99">
        <w:rPr>
          <w:spacing w:val="-7"/>
          <w:sz w:val="24"/>
          <w:szCs w:val="24"/>
        </w:rPr>
        <w:t xml:space="preserve"> </w:t>
      </w:r>
      <w:r w:rsidRPr="00D06C99">
        <w:rPr>
          <w:sz w:val="24"/>
          <w:szCs w:val="24"/>
        </w:rPr>
        <w:t>родителя</w:t>
      </w:r>
      <w:r w:rsidRPr="00D06C99">
        <w:rPr>
          <w:spacing w:val="-6"/>
          <w:sz w:val="24"/>
          <w:szCs w:val="24"/>
        </w:rPr>
        <w:t xml:space="preserve"> </w:t>
      </w:r>
      <w:r w:rsidRPr="00D06C99">
        <w:rPr>
          <w:sz w:val="24"/>
          <w:szCs w:val="24"/>
        </w:rPr>
        <w:t>по-уверен</w:t>
      </w:r>
      <w:r w:rsidRPr="00D06C99">
        <w:rPr>
          <w:spacing w:val="-6"/>
          <w:sz w:val="24"/>
          <w:szCs w:val="24"/>
        </w:rPr>
        <w:t xml:space="preserve"> </w:t>
      </w:r>
      <w:r w:rsidRPr="00D06C99">
        <w:rPr>
          <w:sz w:val="24"/>
          <w:szCs w:val="24"/>
        </w:rPr>
        <w:t>и</w:t>
      </w:r>
      <w:r w:rsidRPr="00D06C99">
        <w:rPr>
          <w:spacing w:val="-5"/>
          <w:sz w:val="24"/>
          <w:szCs w:val="24"/>
        </w:rPr>
        <w:t xml:space="preserve"> </w:t>
      </w:r>
      <w:r w:rsidRPr="00D06C99">
        <w:rPr>
          <w:sz w:val="24"/>
          <w:szCs w:val="24"/>
        </w:rPr>
        <w:t>тази</w:t>
      </w:r>
      <w:r w:rsidRPr="00D06C99">
        <w:rPr>
          <w:spacing w:val="-4"/>
          <w:sz w:val="24"/>
          <w:szCs w:val="24"/>
        </w:rPr>
        <w:t xml:space="preserve"> </w:t>
      </w:r>
      <w:r w:rsidRPr="00D06C99">
        <w:rPr>
          <w:sz w:val="24"/>
          <w:szCs w:val="24"/>
        </w:rPr>
        <w:t>увереност</w:t>
      </w:r>
      <w:r w:rsidRPr="00D06C99">
        <w:rPr>
          <w:spacing w:val="-6"/>
          <w:sz w:val="24"/>
          <w:szCs w:val="24"/>
        </w:rPr>
        <w:t xml:space="preserve"> </w:t>
      </w:r>
      <w:r w:rsidRPr="00D06C99">
        <w:rPr>
          <w:sz w:val="24"/>
          <w:szCs w:val="24"/>
        </w:rPr>
        <w:t>ще</w:t>
      </w:r>
      <w:r w:rsidRPr="00D06C99">
        <w:rPr>
          <w:spacing w:val="-7"/>
          <w:sz w:val="24"/>
          <w:szCs w:val="24"/>
        </w:rPr>
        <w:t xml:space="preserve"> </w:t>
      </w:r>
      <w:r w:rsidRPr="00D06C99">
        <w:rPr>
          <w:sz w:val="24"/>
          <w:szCs w:val="24"/>
        </w:rPr>
        <w:t>се</w:t>
      </w:r>
      <w:r w:rsidRPr="00D06C99">
        <w:rPr>
          <w:spacing w:val="-8"/>
          <w:sz w:val="24"/>
          <w:szCs w:val="24"/>
        </w:rPr>
        <w:t xml:space="preserve"> </w:t>
      </w:r>
      <w:r w:rsidRPr="00D06C99">
        <w:rPr>
          <w:sz w:val="24"/>
          <w:szCs w:val="24"/>
        </w:rPr>
        <w:t>предава</w:t>
      </w:r>
      <w:r w:rsidRPr="00D06C99">
        <w:rPr>
          <w:spacing w:val="-8"/>
          <w:sz w:val="24"/>
          <w:szCs w:val="24"/>
        </w:rPr>
        <w:t xml:space="preserve"> </w:t>
      </w:r>
      <w:r w:rsidRPr="00D06C99">
        <w:rPr>
          <w:sz w:val="24"/>
          <w:szCs w:val="24"/>
        </w:rPr>
        <w:t>и</w:t>
      </w:r>
      <w:r w:rsidRPr="00D06C99">
        <w:rPr>
          <w:spacing w:val="-6"/>
          <w:sz w:val="24"/>
          <w:szCs w:val="24"/>
        </w:rPr>
        <w:t xml:space="preserve"> </w:t>
      </w:r>
      <w:r w:rsidRPr="00D06C99">
        <w:rPr>
          <w:sz w:val="24"/>
          <w:szCs w:val="24"/>
        </w:rPr>
        <w:t>на</w:t>
      </w:r>
      <w:r w:rsidRPr="00D06C99">
        <w:rPr>
          <w:spacing w:val="-7"/>
          <w:sz w:val="24"/>
          <w:szCs w:val="24"/>
        </w:rPr>
        <w:t xml:space="preserve"> </w:t>
      </w:r>
      <w:r w:rsidRPr="00D06C99">
        <w:rPr>
          <w:sz w:val="24"/>
          <w:szCs w:val="24"/>
        </w:rPr>
        <w:t>детето.</w:t>
      </w:r>
      <w:r w:rsidRPr="00D06C99">
        <w:rPr>
          <w:spacing w:val="-5"/>
          <w:sz w:val="24"/>
          <w:szCs w:val="24"/>
        </w:rPr>
        <w:t xml:space="preserve"> </w:t>
      </w:r>
      <w:r w:rsidRPr="00275AB1">
        <w:rPr>
          <w:sz w:val="24"/>
          <w:szCs w:val="24"/>
        </w:rPr>
        <w:t>Не обещавайте неща, които не можете да</w:t>
      </w:r>
      <w:r w:rsidRPr="00275AB1">
        <w:rPr>
          <w:spacing w:val="-2"/>
          <w:sz w:val="24"/>
          <w:szCs w:val="24"/>
        </w:rPr>
        <w:t xml:space="preserve"> </w:t>
      </w:r>
      <w:r w:rsidRPr="00275AB1">
        <w:rPr>
          <w:sz w:val="24"/>
          <w:szCs w:val="24"/>
        </w:rPr>
        <w:t>изпълните!</w:t>
      </w:r>
    </w:p>
    <w:p w:rsidR="00D06C99" w:rsidRPr="00275AB1" w:rsidRDefault="00D06C99" w:rsidP="00D06C99">
      <w:pPr>
        <w:numPr>
          <w:ilvl w:val="1"/>
          <w:numId w:val="6"/>
        </w:numPr>
        <w:tabs>
          <w:tab w:val="left" w:pos="1170"/>
        </w:tabs>
        <w:ind w:right="112" w:firstLine="709"/>
        <w:contextualSpacing/>
        <w:jc w:val="both"/>
        <w:outlineLvl w:val="1"/>
        <w:rPr>
          <w:bCs/>
          <w:sz w:val="24"/>
          <w:szCs w:val="24"/>
        </w:rPr>
      </w:pPr>
      <w:r w:rsidRPr="00275AB1">
        <w:rPr>
          <w:bCs/>
          <w:sz w:val="24"/>
          <w:szCs w:val="24"/>
        </w:rPr>
        <w:t>Много важни са емоциите на родителя при раздялата. Колкото по-плах и нерешителен е той, толкова по-тревожно ще бъде детето. Родителят не трябва да</w:t>
      </w:r>
      <w:r w:rsidRPr="00275AB1">
        <w:rPr>
          <w:bCs/>
          <w:spacing w:val="-34"/>
          <w:sz w:val="24"/>
          <w:szCs w:val="24"/>
        </w:rPr>
        <w:t xml:space="preserve"> </w:t>
      </w:r>
      <w:r w:rsidRPr="00275AB1">
        <w:rPr>
          <w:bCs/>
          <w:sz w:val="24"/>
          <w:szCs w:val="24"/>
        </w:rPr>
        <w:t>се тревожи, когато детето</w:t>
      </w:r>
      <w:r w:rsidRPr="00275AB1">
        <w:rPr>
          <w:bCs/>
          <w:spacing w:val="-2"/>
          <w:sz w:val="24"/>
          <w:szCs w:val="24"/>
        </w:rPr>
        <w:t xml:space="preserve"> </w:t>
      </w:r>
      <w:r w:rsidRPr="00275AB1">
        <w:rPr>
          <w:bCs/>
          <w:sz w:val="24"/>
          <w:szCs w:val="24"/>
        </w:rPr>
        <w:t>плаче.</w:t>
      </w:r>
    </w:p>
    <w:p w:rsidR="00D06C99" w:rsidRPr="00D06C99" w:rsidRDefault="00D06C99" w:rsidP="00D06C99">
      <w:pPr>
        <w:numPr>
          <w:ilvl w:val="1"/>
          <w:numId w:val="6"/>
        </w:numPr>
        <w:tabs>
          <w:tab w:val="left" w:pos="1310"/>
        </w:tabs>
        <w:ind w:right="114" w:firstLine="709"/>
        <w:contextualSpacing/>
        <w:jc w:val="both"/>
        <w:rPr>
          <w:sz w:val="24"/>
          <w:szCs w:val="24"/>
        </w:rPr>
      </w:pPr>
      <w:r w:rsidRPr="00D06C99">
        <w:rPr>
          <w:sz w:val="24"/>
          <w:szCs w:val="24"/>
        </w:rPr>
        <w:t>На детето трябва да бъде обяснено след кое събитие от деня ще го вземат (след</w:t>
      </w:r>
      <w:r w:rsidRPr="00D06C99">
        <w:rPr>
          <w:spacing w:val="-5"/>
          <w:sz w:val="24"/>
          <w:szCs w:val="24"/>
        </w:rPr>
        <w:t xml:space="preserve"> </w:t>
      </w:r>
      <w:r w:rsidRPr="00D06C99">
        <w:rPr>
          <w:sz w:val="24"/>
          <w:szCs w:val="24"/>
        </w:rPr>
        <w:t>като</w:t>
      </w:r>
      <w:r w:rsidRPr="00D06C99">
        <w:rPr>
          <w:spacing w:val="-3"/>
          <w:sz w:val="24"/>
          <w:szCs w:val="24"/>
        </w:rPr>
        <w:t xml:space="preserve"> </w:t>
      </w:r>
      <w:r w:rsidRPr="00D06C99">
        <w:rPr>
          <w:sz w:val="24"/>
          <w:szCs w:val="24"/>
        </w:rPr>
        <w:t>то</w:t>
      </w:r>
      <w:r w:rsidRPr="00D06C99">
        <w:rPr>
          <w:spacing w:val="-3"/>
          <w:sz w:val="24"/>
          <w:szCs w:val="24"/>
        </w:rPr>
        <w:t xml:space="preserve"> </w:t>
      </w:r>
      <w:r w:rsidRPr="00D06C99">
        <w:rPr>
          <w:sz w:val="24"/>
          <w:szCs w:val="24"/>
        </w:rPr>
        <w:t>се</w:t>
      </w:r>
      <w:r w:rsidRPr="00D06C99">
        <w:rPr>
          <w:spacing w:val="-5"/>
          <w:sz w:val="24"/>
          <w:szCs w:val="24"/>
        </w:rPr>
        <w:t xml:space="preserve"> </w:t>
      </w:r>
      <w:r w:rsidRPr="00D06C99">
        <w:rPr>
          <w:sz w:val="24"/>
          <w:szCs w:val="24"/>
        </w:rPr>
        <w:t>наобядва</w:t>
      </w:r>
      <w:r w:rsidRPr="00D06C99">
        <w:rPr>
          <w:spacing w:val="-5"/>
          <w:sz w:val="24"/>
          <w:szCs w:val="24"/>
        </w:rPr>
        <w:t xml:space="preserve"> </w:t>
      </w:r>
      <w:r w:rsidRPr="00D06C99">
        <w:rPr>
          <w:sz w:val="24"/>
          <w:szCs w:val="24"/>
        </w:rPr>
        <w:t>или</w:t>
      </w:r>
      <w:r w:rsidRPr="00D06C99">
        <w:rPr>
          <w:spacing w:val="-3"/>
          <w:sz w:val="24"/>
          <w:szCs w:val="24"/>
        </w:rPr>
        <w:t xml:space="preserve"> </w:t>
      </w:r>
      <w:r w:rsidRPr="00D06C99">
        <w:rPr>
          <w:sz w:val="24"/>
          <w:szCs w:val="24"/>
        </w:rPr>
        <w:t>след</w:t>
      </w:r>
      <w:r w:rsidRPr="00D06C99">
        <w:rPr>
          <w:spacing w:val="-4"/>
          <w:sz w:val="24"/>
          <w:szCs w:val="24"/>
        </w:rPr>
        <w:t xml:space="preserve"> </w:t>
      </w:r>
      <w:r w:rsidRPr="00D06C99">
        <w:rPr>
          <w:sz w:val="24"/>
          <w:szCs w:val="24"/>
        </w:rPr>
        <w:t>като</w:t>
      </w:r>
      <w:r w:rsidRPr="00D06C99">
        <w:rPr>
          <w:spacing w:val="-3"/>
          <w:sz w:val="24"/>
          <w:szCs w:val="24"/>
        </w:rPr>
        <w:t xml:space="preserve"> </w:t>
      </w:r>
      <w:r w:rsidRPr="00D06C99">
        <w:rPr>
          <w:sz w:val="24"/>
          <w:szCs w:val="24"/>
        </w:rPr>
        <w:t>се</w:t>
      </w:r>
      <w:r w:rsidRPr="00D06C99">
        <w:rPr>
          <w:spacing w:val="-5"/>
          <w:sz w:val="24"/>
          <w:szCs w:val="24"/>
        </w:rPr>
        <w:t xml:space="preserve"> </w:t>
      </w:r>
      <w:r w:rsidRPr="00D06C99">
        <w:rPr>
          <w:sz w:val="24"/>
          <w:szCs w:val="24"/>
        </w:rPr>
        <w:t>наспи).</w:t>
      </w:r>
      <w:r w:rsidRPr="00D06C99">
        <w:rPr>
          <w:spacing w:val="-4"/>
          <w:sz w:val="24"/>
          <w:szCs w:val="24"/>
        </w:rPr>
        <w:t xml:space="preserve"> </w:t>
      </w:r>
      <w:r w:rsidRPr="00D06C99">
        <w:rPr>
          <w:sz w:val="24"/>
          <w:szCs w:val="24"/>
        </w:rPr>
        <w:t>Така</w:t>
      </w:r>
      <w:r w:rsidRPr="00D06C99">
        <w:rPr>
          <w:spacing w:val="-5"/>
          <w:sz w:val="24"/>
          <w:szCs w:val="24"/>
        </w:rPr>
        <w:t xml:space="preserve"> </w:t>
      </w:r>
      <w:r w:rsidRPr="00D06C99">
        <w:rPr>
          <w:sz w:val="24"/>
          <w:szCs w:val="24"/>
        </w:rPr>
        <w:t>детето</w:t>
      </w:r>
      <w:r w:rsidRPr="00D06C99">
        <w:rPr>
          <w:spacing w:val="-3"/>
          <w:sz w:val="24"/>
          <w:szCs w:val="24"/>
        </w:rPr>
        <w:t xml:space="preserve"> </w:t>
      </w:r>
      <w:r w:rsidRPr="00D06C99">
        <w:rPr>
          <w:sz w:val="24"/>
          <w:szCs w:val="24"/>
        </w:rPr>
        <w:t>няма</w:t>
      </w:r>
      <w:r w:rsidRPr="00D06C99">
        <w:rPr>
          <w:spacing w:val="-5"/>
          <w:sz w:val="24"/>
          <w:szCs w:val="24"/>
        </w:rPr>
        <w:t xml:space="preserve"> </w:t>
      </w:r>
      <w:r w:rsidRPr="00D06C99">
        <w:rPr>
          <w:sz w:val="24"/>
          <w:szCs w:val="24"/>
        </w:rPr>
        <w:t>да</w:t>
      </w:r>
      <w:r w:rsidRPr="00D06C99">
        <w:rPr>
          <w:spacing w:val="-5"/>
          <w:sz w:val="24"/>
          <w:szCs w:val="24"/>
        </w:rPr>
        <w:t xml:space="preserve"> </w:t>
      </w:r>
      <w:r w:rsidRPr="00D06C99">
        <w:rPr>
          <w:sz w:val="24"/>
          <w:szCs w:val="24"/>
        </w:rPr>
        <w:t>е</w:t>
      </w:r>
      <w:r w:rsidRPr="00D06C99">
        <w:rPr>
          <w:spacing w:val="-5"/>
          <w:sz w:val="24"/>
          <w:szCs w:val="24"/>
        </w:rPr>
        <w:t xml:space="preserve"> </w:t>
      </w:r>
      <w:r w:rsidRPr="00D06C99">
        <w:rPr>
          <w:sz w:val="24"/>
          <w:szCs w:val="24"/>
        </w:rPr>
        <w:t>тревожно</w:t>
      </w:r>
      <w:r w:rsidRPr="00D06C99">
        <w:rPr>
          <w:spacing w:val="-4"/>
          <w:sz w:val="24"/>
          <w:szCs w:val="24"/>
        </w:rPr>
        <w:t xml:space="preserve"> </w:t>
      </w:r>
      <w:r w:rsidRPr="00D06C99">
        <w:rPr>
          <w:sz w:val="24"/>
          <w:szCs w:val="24"/>
        </w:rPr>
        <w:t>кога</w:t>
      </w:r>
      <w:r w:rsidRPr="00D06C99">
        <w:rPr>
          <w:spacing w:val="-7"/>
          <w:sz w:val="24"/>
          <w:szCs w:val="24"/>
        </w:rPr>
        <w:t xml:space="preserve"> </w:t>
      </w:r>
      <w:r w:rsidRPr="00D06C99">
        <w:rPr>
          <w:sz w:val="24"/>
          <w:szCs w:val="24"/>
        </w:rPr>
        <w:t>и дали ще го вземат, а ще очаква</w:t>
      </w:r>
      <w:r w:rsidRPr="00D06C99">
        <w:rPr>
          <w:spacing w:val="-4"/>
          <w:sz w:val="24"/>
          <w:szCs w:val="24"/>
        </w:rPr>
        <w:t xml:space="preserve"> </w:t>
      </w:r>
      <w:r w:rsidRPr="00D06C99">
        <w:rPr>
          <w:sz w:val="24"/>
          <w:szCs w:val="24"/>
        </w:rPr>
        <w:t>събитието.</w:t>
      </w:r>
    </w:p>
    <w:p w:rsidR="00D06C99" w:rsidRPr="00D06C99" w:rsidRDefault="00D06C99" w:rsidP="00D06C99">
      <w:pPr>
        <w:numPr>
          <w:ilvl w:val="1"/>
          <w:numId w:val="6"/>
        </w:numPr>
        <w:tabs>
          <w:tab w:val="left" w:pos="1310"/>
        </w:tabs>
        <w:ind w:right="118" w:firstLine="709"/>
        <w:contextualSpacing/>
        <w:jc w:val="both"/>
        <w:rPr>
          <w:sz w:val="24"/>
          <w:szCs w:val="24"/>
        </w:rPr>
      </w:pPr>
      <w:r w:rsidRPr="00D06C99">
        <w:rPr>
          <w:sz w:val="24"/>
          <w:szCs w:val="24"/>
        </w:rPr>
        <w:t>Не променяйте правилата, които сте въвели при раздяла. Детето има нужда от твърди граници и правила, за да се адаптира бързо. По този начин то се чувства сигурно и</w:t>
      </w:r>
      <w:r w:rsidRPr="00D06C99">
        <w:rPr>
          <w:spacing w:val="-1"/>
          <w:sz w:val="24"/>
          <w:szCs w:val="24"/>
        </w:rPr>
        <w:t xml:space="preserve"> </w:t>
      </w:r>
      <w:r w:rsidRPr="00D06C99">
        <w:rPr>
          <w:sz w:val="24"/>
          <w:szCs w:val="24"/>
        </w:rPr>
        <w:t>спокойно.</w:t>
      </w:r>
    </w:p>
    <w:p w:rsidR="00D06C99" w:rsidRPr="00D06C99" w:rsidRDefault="00D06C99" w:rsidP="00D06C99">
      <w:pPr>
        <w:numPr>
          <w:ilvl w:val="1"/>
          <w:numId w:val="6"/>
        </w:numPr>
        <w:tabs>
          <w:tab w:val="left" w:pos="1250"/>
        </w:tabs>
        <w:ind w:right="115" w:firstLine="709"/>
        <w:contextualSpacing/>
        <w:jc w:val="both"/>
        <w:rPr>
          <w:sz w:val="24"/>
          <w:szCs w:val="24"/>
        </w:rPr>
      </w:pPr>
      <w:r w:rsidRPr="00275AB1">
        <w:rPr>
          <w:sz w:val="24"/>
          <w:szCs w:val="24"/>
        </w:rPr>
        <w:t>След като вземете Вашето дете от детска ясла/градина, детето може да бъде превъзбудено и да изисква повече внимание. Това е нормален начин да се освободи от напрежението, причинено</w:t>
      </w:r>
      <w:r w:rsidRPr="00D06C99">
        <w:rPr>
          <w:sz w:val="24"/>
          <w:szCs w:val="24"/>
        </w:rPr>
        <w:t xml:space="preserve"> от промените в живота му. Вярата на родителите в способността на детето да се адаптира и да бъде щастливо в детската ясла/детската градина,</w:t>
      </w:r>
      <w:r w:rsidRPr="00D06C99">
        <w:rPr>
          <w:spacing w:val="-7"/>
          <w:sz w:val="24"/>
          <w:szCs w:val="24"/>
        </w:rPr>
        <w:t xml:space="preserve"> </w:t>
      </w:r>
      <w:r w:rsidRPr="00D06C99">
        <w:rPr>
          <w:sz w:val="24"/>
          <w:szCs w:val="24"/>
        </w:rPr>
        <w:t>помага</w:t>
      </w:r>
      <w:r w:rsidRPr="00D06C99">
        <w:rPr>
          <w:spacing w:val="-7"/>
          <w:sz w:val="24"/>
          <w:szCs w:val="24"/>
        </w:rPr>
        <w:t xml:space="preserve"> </w:t>
      </w:r>
      <w:r w:rsidRPr="00D06C99">
        <w:rPr>
          <w:sz w:val="24"/>
          <w:szCs w:val="24"/>
        </w:rPr>
        <w:t>и</w:t>
      </w:r>
      <w:r w:rsidRPr="00D06C99">
        <w:rPr>
          <w:spacing w:val="-5"/>
          <w:sz w:val="24"/>
          <w:szCs w:val="24"/>
        </w:rPr>
        <w:t xml:space="preserve"> </w:t>
      </w:r>
      <w:r w:rsidRPr="00D06C99">
        <w:rPr>
          <w:sz w:val="24"/>
          <w:szCs w:val="24"/>
        </w:rPr>
        <w:t>подкрепя</w:t>
      </w:r>
      <w:r w:rsidRPr="00D06C99">
        <w:rPr>
          <w:spacing w:val="-6"/>
          <w:sz w:val="24"/>
          <w:szCs w:val="24"/>
        </w:rPr>
        <w:t xml:space="preserve"> </w:t>
      </w:r>
      <w:r w:rsidRPr="00D06C99">
        <w:rPr>
          <w:sz w:val="24"/>
          <w:szCs w:val="24"/>
        </w:rPr>
        <w:t>детето</w:t>
      </w:r>
      <w:r w:rsidRPr="00D06C99">
        <w:rPr>
          <w:spacing w:val="-6"/>
          <w:sz w:val="24"/>
          <w:szCs w:val="24"/>
        </w:rPr>
        <w:t xml:space="preserve"> </w:t>
      </w:r>
      <w:r w:rsidRPr="00D06C99">
        <w:rPr>
          <w:sz w:val="24"/>
          <w:szCs w:val="24"/>
        </w:rPr>
        <w:t>в</w:t>
      </w:r>
      <w:r w:rsidRPr="00D06C99">
        <w:rPr>
          <w:spacing w:val="-7"/>
          <w:sz w:val="24"/>
          <w:szCs w:val="24"/>
        </w:rPr>
        <w:t xml:space="preserve"> </w:t>
      </w:r>
      <w:r w:rsidRPr="00D06C99">
        <w:rPr>
          <w:sz w:val="24"/>
          <w:szCs w:val="24"/>
        </w:rPr>
        <w:t>тази</w:t>
      </w:r>
      <w:r w:rsidRPr="00D06C99">
        <w:rPr>
          <w:spacing w:val="-5"/>
          <w:sz w:val="24"/>
          <w:szCs w:val="24"/>
        </w:rPr>
        <w:t xml:space="preserve"> </w:t>
      </w:r>
      <w:r w:rsidRPr="00D06C99">
        <w:rPr>
          <w:sz w:val="24"/>
          <w:szCs w:val="24"/>
        </w:rPr>
        <w:t>трудна,</w:t>
      </w:r>
      <w:r w:rsidRPr="00D06C99">
        <w:rPr>
          <w:spacing w:val="-6"/>
          <w:sz w:val="24"/>
          <w:szCs w:val="24"/>
        </w:rPr>
        <w:t xml:space="preserve"> </w:t>
      </w:r>
      <w:r w:rsidRPr="00D06C99">
        <w:rPr>
          <w:sz w:val="24"/>
          <w:szCs w:val="24"/>
        </w:rPr>
        <w:t>но</w:t>
      </w:r>
      <w:r w:rsidRPr="00D06C99">
        <w:rPr>
          <w:spacing w:val="-6"/>
          <w:sz w:val="24"/>
          <w:szCs w:val="24"/>
        </w:rPr>
        <w:t xml:space="preserve"> </w:t>
      </w:r>
      <w:r w:rsidRPr="00D06C99">
        <w:rPr>
          <w:sz w:val="24"/>
          <w:szCs w:val="24"/>
        </w:rPr>
        <w:t>важна</w:t>
      </w:r>
      <w:r w:rsidRPr="00D06C99">
        <w:rPr>
          <w:spacing w:val="-7"/>
          <w:sz w:val="24"/>
          <w:szCs w:val="24"/>
        </w:rPr>
        <w:t xml:space="preserve"> </w:t>
      </w:r>
      <w:r w:rsidRPr="00D06C99">
        <w:rPr>
          <w:sz w:val="24"/>
          <w:szCs w:val="24"/>
        </w:rPr>
        <w:t>стъпка</w:t>
      </w:r>
      <w:r w:rsidRPr="00D06C99">
        <w:rPr>
          <w:spacing w:val="-8"/>
          <w:sz w:val="24"/>
          <w:szCs w:val="24"/>
        </w:rPr>
        <w:t xml:space="preserve"> </w:t>
      </w:r>
      <w:r w:rsidRPr="00D06C99">
        <w:rPr>
          <w:sz w:val="24"/>
          <w:szCs w:val="24"/>
        </w:rPr>
        <w:t>към</w:t>
      </w:r>
      <w:r w:rsidRPr="00D06C99">
        <w:rPr>
          <w:spacing w:val="-7"/>
          <w:sz w:val="24"/>
          <w:szCs w:val="24"/>
        </w:rPr>
        <w:t xml:space="preserve"> </w:t>
      </w:r>
      <w:r w:rsidRPr="00D06C99">
        <w:rPr>
          <w:sz w:val="24"/>
          <w:szCs w:val="24"/>
        </w:rPr>
        <w:t>независим</w:t>
      </w:r>
      <w:r w:rsidRPr="00D06C99">
        <w:rPr>
          <w:spacing w:val="-7"/>
          <w:sz w:val="24"/>
          <w:szCs w:val="24"/>
        </w:rPr>
        <w:t xml:space="preserve"> </w:t>
      </w:r>
      <w:r w:rsidRPr="00D06C99">
        <w:rPr>
          <w:sz w:val="24"/>
          <w:szCs w:val="24"/>
        </w:rPr>
        <w:t>живот.</w:t>
      </w:r>
    </w:p>
    <w:p w:rsidR="00D06C99" w:rsidRPr="00D06C99" w:rsidRDefault="00D06C99" w:rsidP="00D06C99">
      <w:pPr>
        <w:numPr>
          <w:ilvl w:val="1"/>
          <w:numId w:val="6"/>
        </w:numPr>
        <w:tabs>
          <w:tab w:val="left" w:pos="1192"/>
        </w:tabs>
        <w:ind w:right="114" w:firstLine="709"/>
        <w:contextualSpacing/>
        <w:jc w:val="both"/>
        <w:rPr>
          <w:sz w:val="24"/>
          <w:szCs w:val="24"/>
        </w:rPr>
      </w:pPr>
      <w:r w:rsidRPr="00275AB1">
        <w:rPr>
          <w:sz w:val="24"/>
          <w:szCs w:val="24"/>
        </w:rPr>
        <w:t>Някои деца се уморяват много от новите впечатления, новите приятели, новите</w:t>
      </w:r>
      <w:r w:rsidRPr="00275AB1">
        <w:rPr>
          <w:spacing w:val="-7"/>
          <w:sz w:val="24"/>
          <w:szCs w:val="24"/>
        </w:rPr>
        <w:t xml:space="preserve"> </w:t>
      </w:r>
      <w:r w:rsidRPr="00275AB1">
        <w:rPr>
          <w:sz w:val="24"/>
          <w:szCs w:val="24"/>
        </w:rPr>
        <w:t>дейности,</w:t>
      </w:r>
      <w:r w:rsidRPr="00275AB1">
        <w:rPr>
          <w:spacing w:val="-6"/>
          <w:sz w:val="24"/>
          <w:szCs w:val="24"/>
        </w:rPr>
        <w:t xml:space="preserve"> </w:t>
      </w:r>
      <w:r w:rsidRPr="00275AB1">
        <w:rPr>
          <w:sz w:val="24"/>
          <w:szCs w:val="24"/>
        </w:rPr>
        <w:t>многото</w:t>
      </w:r>
      <w:r w:rsidRPr="00275AB1">
        <w:rPr>
          <w:spacing w:val="-6"/>
          <w:sz w:val="24"/>
          <w:szCs w:val="24"/>
        </w:rPr>
        <w:t xml:space="preserve"> </w:t>
      </w:r>
      <w:r w:rsidRPr="00275AB1">
        <w:rPr>
          <w:sz w:val="24"/>
          <w:szCs w:val="24"/>
        </w:rPr>
        <w:t>хора.</w:t>
      </w:r>
      <w:r w:rsidRPr="00275AB1">
        <w:rPr>
          <w:spacing w:val="-6"/>
          <w:sz w:val="24"/>
          <w:szCs w:val="24"/>
        </w:rPr>
        <w:t xml:space="preserve"> </w:t>
      </w:r>
      <w:r w:rsidRPr="00275AB1">
        <w:rPr>
          <w:sz w:val="24"/>
          <w:szCs w:val="24"/>
        </w:rPr>
        <w:t>Ако</w:t>
      </w:r>
      <w:r w:rsidRPr="00275AB1">
        <w:rPr>
          <w:spacing w:val="-6"/>
          <w:sz w:val="24"/>
          <w:szCs w:val="24"/>
        </w:rPr>
        <w:t xml:space="preserve"> </w:t>
      </w:r>
      <w:r w:rsidRPr="00275AB1">
        <w:rPr>
          <w:sz w:val="24"/>
          <w:szCs w:val="24"/>
        </w:rPr>
        <w:t>детето</w:t>
      </w:r>
      <w:r w:rsidRPr="00275AB1">
        <w:rPr>
          <w:spacing w:val="-6"/>
          <w:sz w:val="24"/>
          <w:szCs w:val="24"/>
        </w:rPr>
        <w:t xml:space="preserve"> </w:t>
      </w:r>
      <w:r w:rsidRPr="00275AB1">
        <w:rPr>
          <w:sz w:val="24"/>
          <w:szCs w:val="24"/>
        </w:rPr>
        <w:t>е</w:t>
      </w:r>
      <w:r w:rsidRPr="00275AB1">
        <w:rPr>
          <w:spacing w:val="-10"/>
          <w:sz w:val="24"/>
          <w:szCs w:val="24"/>
        </w:rPr>
        <w:t xml:space="preserve"> </w:t>
      </w:r>
      <w:r w:rsidRPr="00275AB1">
        <w:rPr>
          <w:sz w:val="24"/>
          <w:szCs w:val="24"/>
        </w:rPr>
        <w:t>неспокойно</w:t>
      </w:r>
      <w:r w:rsidRPr="00275AB1">
        <w:rPr>
          <w:spacing w:val="-5"/>
          <w:sz w:val="24"/>
          <w:szCs w:val="24"/>
        </w:rPr>
        <w:t xml:space="preserve"> </w:t>
      </w:r>
      <w:r w:rsidRPr="00275AB1">
        <w:rPr>
          <w:sz w:val="24"/>
          <w:szCs w:val="24"/>
        </w:rPr>
        <w:t>и</w:t>
      </w:r>
      <w:r w:rsidRPr="00275AB1">
        <w:rPr>
          <w:spacing w:val="-8"/>
          <w:sz w:val="24"/>
          <w:szCs w:val="24"/>
        </w:rPr>
        <w:t xml:space="preserve"> </w:t>
      </w:r>
      <w:r w:rsidRPr="00275AB1">
        <w:rPr>
          <w:sz w:val="24"/>
          <w:szCs w:val="24"/>
        </w:rPr>
        <w:t>нервно</w:t>
      </w:r>
      <w:r w:rsidRPr="00275AB1">
        <w:rPr>
          <w:spacing w:val="-9"/>
          <w:sz w:val="24"/>
          <w:szCs w:val="24"/>
        </w:rPr>
        <w:t xml:space="preserve"> </w:t>
      </w:r>
      <w:r w:rsidRPr="00275AB1">
        <w:rPr>
          <w:sz w:val="24"/>
          <w:szCs w:val="24"/>
        </w:rPr>
        <w:t>това</w:t>
      </w:r>
      <w:r w:rsidRPr="00275AB1">
        <w:rPr>
          <w:spacing w:val="-7"/>
          <w:sz w:val="24"/>
          <w:szCs w:val="24"/>
        </w:rPr>
        <w:t xml:space="preserve"> </w:t>
      </w:r>
      <w:r w:rsidRPr="00275AB1">
        <w:rPr>
          <w:sz w:val="24"/>
          <w:szCs w:val="24"/>
        </w:rPr>
        <w:t>означава,</w:t>
      </w:r>
      <w:r w:rsidRPr="00275AB1">
        <w:rPr>
          <w:spacing w:val="-7"/>
          <w:sz w:val="24"/>
          <w:szCs w:val="24"/>
        </w:rPr>
        <w:t xml:space="preserve"> </w:t>
      </w:r>
      <w:r w:rsidRPr="00275AB1">
        <w:rPr>
          <w:sz w:val="24"/>
          <w:szCs w:val="24"/>
        </w:rPr>
        <w:t xml:space="preserve">че то има неудовлетворени потребности. Не търсете причините единствено само в детската градина. </w:t>
      </w:r>
      <w:r w:rsidRPr="00D06C99">
        <w:rPr>
          <w:sz w:val="24"/>
          <w:szCs w:val="24"/>
        </w:rPr>
        <w:t xml:space="preserve">В този случай вие трябва да го прибирате по-рано или 1-2 пъти </w:t>
      </w:r>
      <w:r w:rsidRPr="00D06C99">
        <w:rPr>
          <w:sz w:val="24"/>
          <w:szCs w:val="24"/>
        </w:rPr>
        <w:lastRenderedPageBreak/>
        <w:t>седмично да го оставяте у дома, проявявайте търпение към капризите на детето - те възникват поради претоварване на неговата нервна система. Не му се карайте - просто насочете вниманието му към нещо</w:t>
      </w:r>
      <w:r w:rsidRPr="00D06C99">
        <w:rPr>
          <w:spacing w:val="-5"/>
          <w:sz w:val="24"/>
          <w:szCs w:val="24"/>
        </w:rPr>
        <w:t xml:space="preserve"> </w:t>
      </w:r>
      <w:r w:rsidRPr="00D06C99">
        <w:rPr>
          <w:sz w:val="24"/>
          <w:szCs w:val="24"/>
        </w:rPr>
        <w:t>по-интересно.</w:t>
      </w:r>
    </w:p>
    <w:p w:rsidR="00D06C99" w:rsidRPr="00D06C99" w:rsidRDefault="00D06C99" w:rsidP="00D06C99">
      <w:pPr>
        <w:numPr>
          <w:ilvl w:val="1"/>
          <w:numId w:val="6"/>
        </w:numPr>
        <w:tabs>
          <w:tab w:val="left" w:pos="1310"/>
        </w:tabs>
        <w:ind w:right="111" w:firstLine="709"/>
        <w:contextualSpacing/>
        <w:jc w:val="both"/>
        <w:rPr>
          <w:sz w:val="24"/>
          <w:szCs w:val="24"/>
        </w:rPr>
      </w:pPr>
      <w:r w:rsidRPr="00275AB1">
        <w:rPr>
          <w:sz w:val="24"/>
          <w:szCs w:val="24"/>
        </w:rPr>
        <w:t>Постарайте се детето да бъде в спокойна обстановка, без никакви конфликти. Говорете му ласкаво и нежно, по-често го прегръщайте. Не забравяйте да го хвалите за всичко постигнато.</w:t>
      </w:r>
      <w:r w:rsidRPr="00D06C99">
        <w:rPr>
          <w:b/>
          <w:sz w:val="24"/>
          <w:szCs w:val="24"/>
        </w:rPr>
        <w:t xml:space="preserve"> </w:t>
      </w:r>
      <w:r w:rsidRPr="00D06C99">
        <w:rPr>
          <w:sz w:val="24"/>
          <w:szCs w:val="24"/>
        </w:rPr>
        <w:t>Детето се нуждае от вашата постоянна подкрепа. Само по този начин детската градина може да се превърне в място, където то ще се чувства комфортно, а това ще ви осигурява необходимото за работата ви</w:t>
      </w:r>
      <w:r w:rsidRPr="00D06C99">
        <w:rPr>
          <w:spacing w:val="-17"/>
          <w:sz w:val="24"/>
          <w:szCs w:val="24"/>
        </w:rPr>
        <w:t xml:space="preserve"> </w:t>
      </w:r>
      <w:r w:rsidRPr="00D06C99">
        <w:rPr>
          <w:sz w:val="24"/>
          <w:szCs w:val="24"/>
        </w:rPr>
        <w:t>спокойствие.</w:t>
      </w:r>
    </w:p>
    <w:p w:rsidR="00275AB1" w:rsidRDefault="00D06C99" w:rsidP="00275AB1">
      <w:pPr>
        <w:numPr>
          <w:ilvl w:val="1"/>
          <w:numId w:val="6"/>
        </w:numPr>
        <w:tabs>
          <w:tab w:val="left" w:pos="1250"/>
        </w:tabs>
        <w:ind w:right="119" w:firstLine="709"/>
        <w:contextualSpacing/>
        <w:jc w:val="both"/>
        <w:outlineLvl w:val="1"/>
        <w:rPr>
          <w:bCs/>
          <w:sz w:val="24"/>
          <w:szCs w:val="24"/>
        </w:rPr>
      </w:pPr>
      <w:r w:rsidRPr="00275AB1">
        <w:rPr>
          <w:bCs/>
          <w:sz w:val="24"/>
          <w:szCs w:val="24"/>
        </w:rPr>
        <w:t>Плачът</w:t>
      </w:r>
      <w:r w:rsidRPr="00275AB1">
        <w:rPr>
          <w:bCs/>
          <w:spacing w:val="-10"/>
          <w:sz w:val="24"/>
          <w:szCs w:val="24"/>
        </w:rPr>
        <w:t xml:space="preserve"> </w:t>
      </w:r>
      <w:r w:rsidRPr="00275AB1">
        <w:rPr>
          <w:bCs/>
          <w:sz w:val="24"/>
          <w:szCs w:val="24"/>
        </w:rPr>
        <w:t>на</w:t>
      </w:r>
      <w:r w:rsidRPr="00275AB1">
        <w:rPr>
          <w:bCs/>
          <w:spacing w:val="-13"/>
          <w:sz w:val="24"/>
          <w:szCs w:val="24"/>
        </w:rPr>
        <w:t xml:space="preserve"> </w:t>
      </w:r>
      <w:r w:rsidRPr="00275AB1">
        <w:rPr>
          <w:bCs/>
          <w:sz w:val="24"/>
          <w:szCs w:val="24"/>
        </w:rPr>
        <w:t>дете,</w:t>
      </w:r>
      <w:r w:rsidRPr="00275AB1">
        <w:rPr>
          <w:bCs/>
          <w:spacing w:val="-14"/>
          <w:sz w:val="24"/>
          <w:szCs w:val="24"/>
        </w:rPr>
        <w:t xml:space="preserve"> </w:t>
      </w:r>
      <w:r w:rsidRPr="00275AB1">
        <w:rPr>
          <w:bCs/>
          <w:sz w:val="24"/>
          <w:szCs w:val="24"/>
        </w:rPr>
        <w:t>което</w:t>
      </w:r>
      <w:r w:rsidRPr="00275AB1">
        <w:rPr>
          <w:bCs/>
          <w:spacing w:val="-13"/>
          <w:sz w:val="24"/>
          <w:szCs w:val="24"/>
        </w:rPr>
        <w:t xml:space="preserve"> </w:t>
      </w:r>
      <w:r w:rsidRPr="00275AB1">
        <w:rPr>
          <w:bCs/>
          <w:sz w:val="24"/>
          <w:szCs w:val="24"/>
        </w:rPr>
        <w:t>все</w:t>
      </w:r>
      <w:r w:rsidRPr="00275AB1">
        <w:rPr>
          <w:bCs/>
          <w:spacing w:val="-12"/>
          <w:sz w:val="24"/>
          <w:szCs w:val="24"/>
        </w:rPr>
        <w:t xml:space="preserve"> </w:t>
      </w:r>
      <w:r w:rsidRPr="00275AB1">
        <w:rPr>
          <w:bCs/>
          <w:sz w:val="24"/>
          <w:szCs w:val="24"/>
        </w:rPr>
        <w:t>още</w:t>
      </w:r>
      <w:r w:rsidRPr="00275AB1">
        <w:rPr>
          <w:bCs/>
          <w:spacing w:val="-13"/>
          <w:sz w:val="24"/>
          <w:szCs w:val="24"/>
        </w:rPr>
        <w:t xml:space="preserve"> </w:t>
      </w:r>
      <w:r w:rsidRPr="00275AB1">
        <w:rPr>
          <w:bCs/>
          <w:sz w:val="24"/>
          <w:szCs w:val="24"/>
        </w:rPr>
        <w:t>не</w:t>
      </w:r>
      <w:r w:rsidRPr="00275AB1">
        <w:rPr>
          <w:bCs/>
          <w:spacing w:val="-12"/>
          <w:sz w:val="24"/>
          <w:szCs w:val="24"/>
        </w:rPr>
        <w:t xml:space="preserve"> </w:t>
      </w:r>
      <w:r w:rsidRPr="00275AB1">
        <w:rPr>
          <w:bCs/>
          <w:sz w:val="24"/>
          <w:szCs w:val="24"/>
        </w:rPr>
        <w:t>говори,</w:t>
      </w:r>
      <w:r w:rsidRPr="00275AB1">
        <w:rPr>
          <w:bCs/>
          <w:spacing w:val="-12"/>
          <w:sz w:val="24"/>
          <w:szCs w:val="24"/>
        </w:rPr>
        <w:t xml:space="preserve"> </w:t>
      </w:r>
      <w:r w:rsidRPr="00275AB1">
        <w:rPr>
          <w:bCs/>
          <w:sz w:val="24"/>
          <w:szCs w:val="24"/>
        </w:rPr>
        <w:t>може</w:t>
      </w:r>
      <w:r w:rsidRPr="00275AB1">
        <w:rPr>
          <w:bCs/>
          <w:spacing w:val="-12"/>
          <w:sz w:val="24"/>
          <w:szCs w:val="24"/>
        </w:rPr>
        <w:t xml:space="preserve"> </w:t>
      </w:r>
      <w:r w:rsidRPr="00275AB1">
        <w:rPr>
          <w:bCs/>
          <w:sz w:val="24"/>
          <w:szCs w:val="24"/>
        </w:rPr>
        <w:t>да</w:t>
      </w:r>
      <w:r w:rsidRPr="00275AB1">
        <w:rPr>
          <w:bCs/>
          <w:spacing w:val="-11"/>
          <w:sz w:val="24"/>
          <w:szCs w:val="24"/>
        </w:rPr>
        <w:t xml:space="preserve"> </w:t>
      </w:r>
      <w:r w:rsidRPr="00275AB1">
        <w:rPr>
          <w:bCs/>
          <w:sz w:val="24"/>
          <w:szCs w:val="24"/>
        </w:rPr>
        <w:t>означава</w:t>
      </w:r>
      <w:r w:rsidRPr="00275AB1">
        <w:rPr>
          <w:bCs/>
          <w:spacing w:val="-13"/>
          <w:sz w:val="24"/>
          <w:szCs w:val="24"/>
        </w:rPr>
        <w:t xml:space="preserve"> </w:t>
      </w:r>
      <w:r w:rsidRPr="00275AB1">
        <w:rPr>
          <w:bCs/>
          <w:sz w:val="24"/>
          <w:szCs w:val="24"/>
        </w:rPr>
        <w:t>физиологични потребности /</w:t>
      </w:r>
      <w:r w:rsidRPr="00275AB1">
        <w:rPr>
          <w:sz w:val="24"/>
          <w:szCs w:val="24"/>
        </w:rPr>
        <w:t xml:space="preserve">храна, вода, сън, др. потребност/ </w:t>
      </w:r>
      <w:r w:rsidRPr="00275AB1">
        <w:rPr>
          <w:bCs/>
          <w:sz w:val="24"/>
          <w:szCs w:val="24"/>
        </w:rPr>
        <w:t>на детето, които трябва да се установят и удовлетворят</w:t>
      </w:r>
      <w:r w:rsidRPr="00275AB1">
        <w:rPr>
          <w:bCs/>
          <w:spacing w:val="-15"/>
          <w:sz w:val="24"/>
          <w:szCs w:val="24"/>
        </w:rPr>
        <w:t xml:space="preserve"> </w:t>
      </w:r>
      <w:r w:rsidRPr="00275AB1">
        <w:rPr>
          <w:bCs/>
          <w:sz w:val="24"/>
          <w:szCs w:val="24"/>
        </w:rPr>
        <w:t>незабавно.</w:t>
      </w:r>
    </w:p>
    <w:p w:rsidR="00D06C99" w:rsidRPr="00275AB1" w:rsidRDefault="00D06C99" w:rsidP="00275AB1">
      <w:pPr>
        <w:numPr>
          <w:ilvl w:val="1"/>
          <w:numId w:val="6"/>
        </w:numPr>
        <w:tabs>
          <w:tab w:val="left" w:pos="1250"/>
        </w:tabs>
        <w:ind w:right="119" w:firstLine="709"/>
        <w:contextualSpacing/>
        <w:jc w:val="both"/>
        <w:outlineLvl w:val="1"/>
        <w:rPr>
          <w:bCs/>
          <w:sz w:val="24"/>
          <w:szCs w:val="24"/>
        </w:rPr>
      </w:pPr>
      <w:r w:rsidRPr="00275AB1">
        <w:rPr>
          <w:sz w:val="24"/>
          <w:szCs w:val="24"/>
        </w:rPr>
        <w:t>След</w:t>
      </w:r>
      <w:r w:rsidRPr="00275AB1">
        <w:rPr>
          <w:spacing w:val="-7"/>
          <w:sz w:val="24"/>
          <w:szCs w:val="24"/>
        </w:rPr>
        <w:t xml:space="preserve"> </w:t>
      </w:r>
      <w:r w:rsidRPr="00275AB1">
        <w:rPr>
          <w:sz w:val="24"/>
          <w:szCs w:val="24"/>
        </w:rPr>
        <w:t>като</w:t>
      </w:r>
      <w:r w:rsidRPr="00275AB1">
        <w:rPr>
          <w:spacing w:val="-6"/>
          <w:sz w:val="24"/>
          <w:szCs w:val="24"/>
        </w:rPr>
        <w:t xml:space="preserve"> </w:t>
      </w:r>
      <w:r w:rsidRPr="00275AB1">
        <w:rPr>
          <w:sz w:val="24"/>
          <w:szCs w:val="24"/>
        </w:rPr>
        <w:t>предварително</w:t>
      </w:r>
      <w:r w:rsidRPr="00275AB1">
        <w:rPr>
          <w:spacing w:val="-6"/>
          <w:sz w:val="24"/>
          <w:szCs w:val="24"/>
        </w:rPr>
        <w:t xml:space="preserve"> </w:t>
      </w:r>
      <w:r w:rsidRPr="00275AB1">
        <w:rPr>
          <w:sz w:val="24"/>
          <w:szCs w:val="24"/>
        </w:rPr>
        <w:t>сте</w:t>
      </w:r>
      <w:r w:rsidRPr="00275AB1">
        <w:rPr>
          <w:spacing w:val="-7"/>
          <w:sz w:val="24"/>
          <w:szCs w:val="24"/>
        </w:rPr>
        <w:t xml:space="preserve"> </w:t>
      </w:r>
      <w:r w:rsidRPr="00275AB1">
        <w:rPr>
          <w:sz w:val="24"/>
          <w:szCs w:val="24"/>
        </w:rPr>
        <w:t>се</w:t>
      </w:r>
      <w:r w:rsidRPr="00275AB1">
        <w:rPr>
          <w:spacing w:val="-7"/>
          <w:sz w:val="24"/>
          <w:szCs w:val="24"/>
        </w:rPr>
        <w:t xml:space="preserve"> </w:t>
      </w:r>
      <w:r w:rsidRPr="00275AB1">
        <w:rPr>
          <w:sz w:val="24"/>
          <w:szCs w:val="24"/>
        </w:rPr>
        <w:t>запознали</w:t>
      </w:r>
      <w:r w:rsidRPr="00275AB1">
        <w:rPr>
          <w:spacing w:val="-6"/>
          <w:sz w:val="24"/>
          <w:szCs w:val="24"/>
        </w:rPr>
        <w:t xml:space="preserve"> </w:t>
      </w:r>
      <w:r w:rsidRPr="00275AB1">
        <w:rPr>
          <w:sz w:val="24"/>
          <w:szCs w:val="24"/>
        </w:rPr>
        <w:t>с</w:t>
      </w:r>
      <w:r w:rsidRPr="00275AB1">
        <w:rPr>
          <w:spacing w:val="-7"/>
          <w:sz w:val="24"/>
          <w:szCs w:val="24"/>
        </w:rPr>
        <w:t xml:space="preserve"> </w:t>
      </w:r>
      <w:r w:rsidRPr="00275AB1">
        <w:rPr>
          <w:sz w:val="24"/>
          <w:szCs w:val="24"/>
        </w:rPr>
        <w:t>дневния</w:t>
      </w:r>
      <w:r w:rsidRPr="00275AB1">
        <w:rPr>
          <w:spacing w:val="-6"/>
          <w:sz w:val="24"/>
          <w:szCs w:val="24"/>
        </w:rPr>
        <w:t xml:space="preserve"> </w:t>
      </w:r>
      <w:r w:rsidRPr="00275AB1">
        <w:rPr>
          <w:sz w:val="24"/>
          <w:szCs w:val="24"/>
        </w:rPr>
        <w:t>режим</w:t>
      </w:r>
      <w:r w:rsidRPr="00275AB1">
        <w:rPr>
          <w:spacing w:val="-7"/>
          <w:sz w:val="24"/>
          <w:szCs w:val="24"/>
        </w:rPr>
        <w:t xml:space="preserve"> </w:t>
      </w:r>
      <w:r w:rsidRPr="00275AB1">
        <w:rPr>
          <w:sz w:val="24"/>
          <w:szCs w:val="24"/>
        </w:rPr>
        <w:t>на</w:t>
      </w:r>
      <w:r w:rsidRPr="00275AB1">
        <w:rPr>
          <w:spacing w:val="-7"/>
          <w:sz w:val="24"/>
          <w:szCs w:val="24"/>
        </w:rPr>
        <w:t xml:space="preserve"> </w:t>
      </w:r>
      <w:r w:rsidRPr="00275AB1">
        <w:rPr>
          <w:sz w:val="24"/>
          <w:szCs w:val="24"/>
        </w:rPr>
        <w:t>детската</w:t>
      </w:r>
      <w:r w:rsidRPr="00275AB1">
        <w:rPr>
          <w:spacing w:val="-7"/>
          <w:sz w:val="24"/>
          <w:szCs w:val="24"/>
        </w:rPr>
        <w:t xml:space="preserve"> </w:t>
      </w:r>
      <w:r w:rsidRPr="00275AB1">
        <w:rPr>
          <w:sz w:val="24"/>
          <w:szCs w:val="24"/>
        </w:rPr>
        <w:t>градина,</w:t>
      </w:r>
      <w:r w:rsidRPr="00275AB1">
        <w:rPr>
          <w:spacing w:val="-7"/>
          <w:sz w:val="24"/>
          <w:szCs w:val="24"/>
        </w:rPr>
        <w:t xml:space="preserve"> </w:t>
      </w:r>
      <w:r w:rsidRPr="00275AB1">
        <w:rPr>
          <w:sz w:val="24"/>
          <w:szCs w:val="24"/>
        </w:rPr>
        <w:t>за по-лесна адаптация на детето е желателно да се наложи подобен режим и вкъщи. Още повече ще помогне, ако имате възможност два-три месеца предварително да се следва режима в детската</w:t>
      </w:r>
      <w:r w:rsidRPr="00275AB1">
        <w:rPr>
          <w:spacing w:val="-3"/>
          <w:sz w:val="24"/>
          <w:szCs w:val="24"/>
        </w:rPr>
        <w:t xml:space="preserve"> </w:t>
      </w:r>
      <w:r w:rsidR="00275AB1" w:rsidRPr="00275AB1">
        <w:rPr>
          <w:sz w:val="24"/>
          <w:szCs w:val="24"/>
        </w:rPr>
        <w:t>градина</w:t>
      </w:r>
      <w:r w:rsidR="00275AB1">
        <w:rPr>
          <w:sz w:val="24"/>
          <w:szCs w:val="24"/>
        </w:rPr>
        <w:t>.</w:t>
      </w:r>
    </w:p>
    <w:p w:rsidR="00D06C99" w:rsidRPr="00D06C99" w:rsidRDefault="00D06C99" w:rsidP="00D06C99">
      <w:pPr>
        <w:numPr>
          <w:ilvl w:val="1"/>
          <w:numId w:val="6"/>
        </w:numPr>
        <w:tabs>
          <w:tab w:val="left" w:pos="1310"/>
        </w:tabs>
        <w:ind w:right="119" w:firstLine="709"/>
        <w:contextualSpacing/>
        <w:jc w:val="both"/>
        <w:rPr>
          <w:sz w:val="24"/>
          <w:szCs w:val="24"/>
        </w:rPr>
      </w:pPr>
      <w:r w:rsidRPr="00D06C99">
        <w:rPr>
          <w:sz w:val="24"/>
          <w:szCs w:val="24"/>
        </w:rPr>
        <w:t>Максимално да е близко и менюто у дома към това в детската градина. Ако детето е свикнало вкъщи на обяд да яде само едно ядене, то нищо чудно, в детската градина да откаже някое - пър</w:t>
      </w:r>
      <w:r w:rsidR="00275AB1">
        <w:rPr>
          <w:sz w:val="24"/>
          <w:szCs w:val="24"/>
        </w:rPr>
        <w:t>вото, второто или третото.</w:t>
      </w:r>
      <w:r w:rsidRPr="00D06C99">
        <w:rPr>
          <w:sz w:val="24"/>
          <w:szCs w:val="24"/>
        </w:rPr>
        <w:t xml:space="preserve"> </w:t>
      </w:r>
      <w:r w:rsidR="00275AB1">
        <w:rPr>
          <w:sz w:val="24"/>
          <w:szCs w:val="24"/>
        </w:rPr>
        <w:t>Една от</w:t>
      </w:r>
      <w:r w:rsidRPr="00D06C99">
        <w:rPr>
          <w:sz w:val="24"/>
          <w:szCs w:val="24"/>
        </w:rPr>
        <w:t xml:space="preserve"> често</w:t>
      </w:r>
      <w:r w:rsidR="00275AB1">
        <w:rPr>
          <w:sz w:val="24"/>
          <w:szCs w:val="24"/>
        </w:rPr>
        <w:t xml:space="preserve"> срещаните причини детето да не желае да посещава детска градина е</w:t>
      </w:r>
      <w:r w:rsidRPr="00D06C99">
        <w:rPr>
          <w:sz w:val="24"/>
          <w:szCs w:val="24"/>
        </w:rPr>
        <w:t xml:space="preserve"> храненето.</w:t>
      </w:r>
    </w:p>
    <w:p w:rsidR="00D06C99" w:rsidRPr="00D06C99" w:rsidRDefault="00D06C99" w:rsidP="00D06C99">
      <w:pPr>
        <w:numPr>
          <w:ilvl w:val="1"/>
          <w:numId w:val="6"/>
        </w:numPr>
        <w:tabs>
          <w:tab w:val="left" w:pos="1310"/>
        </w:tabs>
        <w:ind w:right="114" w:firstLine="709"/>
        <w:contextualSpacing/>
        <w:jc w:val="both"/>
        <w:rPr>
          <w:sz w:val="24"/>
          <w:szCs w:val="24"/>
        </w:rPr>
      </w:pPr>
      <w:r w:rsidRPr="00D06C99">
        <w:rPr>
          <w:sz w:val="24"/>
          <w:szCs w:val="24"/>
        </w:rPr>
        <w:t xml:space="preserve">От значение е и </w:t>
      </w:r>
      <w:r w:rsidRPr="00275AB1">
        <w:rPr>
          <w:sz w:val="24"/>
          <w:szCs w:val="24"/>
        </w:rPr>
        <w:t>редовното ходене на детска градина.</w:t>
      </w:r>
      <w:r w:rsidRPr="00D06C99">
        <w:rPr>
          <w:b/>
          <w:sz w:val="24"/>
          <w:szCs w:val="24"/>
        </w:rPr>
        <w:t xml:space="preserve"> </w:t>
      </w:r>
      <w:r w:rsidRPr="00D06C99">
        <w:rPr>
          <w:sz w:val="24"/>
          <w:szCs w:val="24"/>
        </w:rPr>
        <w:t>Нека детето свикне с мисълта,</w:t>
      </w:r>
      <w:r w:rsidRPr="00D06C99">
        <w:rPr>
          <w:spacing w:val="-12"/>
          <w:sz w:val="24"/>
          <w:szCs w:val="24"/>
        </w:rPr>
        <w:t xml:space="preserve"> </w:t>
      </w:r>
      <w:r w:rsidRPr="00D06C99">
        <w:rPr>
          <w:sz w:val="24"/>
          <w:szCs w:val="24"/>
        </w:rPr>
        <w:t>че</w:t>
      </w:r>
      <w:r w:rsidRPr="00D06C99">
        <w:rPr>
          <w:spacing w:val="-12"/>
          <w:sz w:val="24"/>
          <w:szCs w:val="24"/>
        </w:rPr>
        <w:t xml:space="preserve"> </w:t>
      </w:r>
      <w:r w:rsidRPr="00D06C99">
        <w:rPr>
          <w:sz w:val="24"/>
          <w:szCs w:val="24"/>
        </w:rPr>
        <w:t>от</w:t>
      </w:r>
      <w:r w:rsidRPr="00D06C99">
        <w:rPr>
          <w:spacing w:val="-10"/>
          <w:sz w:val="24"/>
          <w:szCs w:val="24"/>
        </w:rPr>
        <w:t xml:space="preserve"> </w:t>
      </w:r>
      <w:r w:rsidRPr="00D06C99">
        <w:rPr>
          <w:sz w:val="24"/>
          <w:szCs w:val="24"/>
        </w:rPr>
        <w:t>понеделник</w:t>
      </w:r>
      <w:r w:rsidRPr="00D06C99">
        <w:rPr>
          <w:spacing w:val="-10"/>
          <w:sz w:val="24"/>
          <w:szCs w:val="24"/>
        </w:rPr>
        <w:t xml:space="preserve"> </w:t>
      </w:r>
      <w:r w:rsidRPr="00D06C99">
        <w:rPr>
          <w:sz w:val="24"/>
          <w:szCs w:val="24"/>
        </w:rPr>
        <w:t>до</w:t>
      </w:r>
      <w:r w:rsidRPr="00D06C99">
        <w:rPr>
          <w:spacing w:val="-13"/>
          <w:sz w:val="24"/>
          <w:szCs w:val="24"/>
        </w:rPr>
        <w:t xml:space="preserve"> </w:t>
      </w:r>
      <w:r w:rsidRPr="00D06C99">
        <w:rPr>
          <w:sz w:val="24"/>
          <w:szCs w:val="24"/>
        </w:rPr>
        <w:t>петък</w:t>
      </w:r>
      <w:r w:rsidRPr="00D06C99">
        <w:rPr>
          <w:spacing w:val="-8"/>
          <w:sz w:val="24"/>
          <w:szCs w:val="24"/>
        </w:rPr>
        <w:t xml:space="preserve"> </w:t>
      </w:r>
      <w:r w:rsidRPr="00D06C99">
        <w:rPr>
          <w:sz w:val="24"/>
          <w:szCs w:val="24"/>
        </w:rPr>
        <w:t>всеки</w:t>
      </w:r>
      <w:r w:rsidRPr="00D06C99">
        <w:rPr>
          <w:spacing w:val="-13"/>
          <w:sz w:val="24"/>
          <w:szCs w:val="24"/>
        </w:rPr>
        <w:t xml:space="preserve"> </w:t>
      </w:r>
      <w:r w:rsidRPr="00D06C99">
        <w:rPr>
          <w:sz w:val="24"/>
          <w:szCs w:val="24"/>
        </w:rPr>
        <w:t>има</w:t>
      </w:r>
      <w:r w:rsidRPr="00D06C99">
        <w:rPr>
          <w:spacing w:val="-12"/>
          <w:sz w:val="24"/>
          <w:szCs w:val="24"/>
        </w:rPr>
        <w:t xml:space="preserve"> </w:t>
      </w:r>
      <w:r w:rsidRPr="00D06C99">
        <w:rPr>
          <w:sz w:val="24"/>
          <w:szCs w:val="24"/>
        </w:rPr>
        <w:t>задължения</w:t>
      </w:r>
      <w:r w:rsidRPr="00D06C99">
        <w:rPr>
          <w:spacing w:val="-9"/>
          <w:sz w:val="24"/>
          <w:szCs w:val="24"/>
        </w:rPr>
        <w:t xml:space="preserve"> </w:t>
      </w:r>
      <w:r w:rsidRPr="00D06C99">
        <w:rPr>
          <w:sz w:val="24"/>
          <w:szCs w:val="24"/>
        </w:rPr>
        <w:t>-</w:t>
      </w:r>
      <w:r w:rsidRPr="00D06C99">
        <w:rPr>
          <w:spacing w:val="-12"/>
          <w:sz w:val="24"/>
          <w:szCs w:val="24"/>
        </w:rPr>
        <w:t xml:space="preserve"> </w:t>
      </w:r>
      <w:r w:rsidRPr="00D06C99">
        <w:rPr>
          <w:sz w:val="24"/>
          <w:szCs w:val="24"/>
        </w:rPr>
        <w:t>то</w:t>
      </w:r>
      <w:r w:rsidRPr="00D06C99">
        <w:rPr>
          <w:spacing w:val="-10"/>
          <w:sz w:val="24"/>
          <w:szCs w:val="24"/>
        </w:rPr>
        <w:t xml:space="preserve"> </w:t>
      </w:r>
      <w:r w:rsidRPr="00D06C99">
        <w:rPr>
          <w:sz w:val="24"/>
          <w:szCs w:val="24"/>
        </w:rPr>
        <w:t>е</w:t>
      </w:r>
      <w:r w:rsidRPr="00D06C99">
        <w:rPr>
          <w:spacing w:val="-12"/>
          <w:sz w:val="24"/>
          <w:szCs w:val="24"/>
        </w:rPr>
        <w:t xml:space="preserve"> </w:t>
      </w:r>
      <w:r w:rsidRPr="00D06C99">
        <w:rPr>
          <w:sz w:val="24"/>
          <w:szCs w:val="24"/>
        </w:rPr>
        <w:t>на</w:t>
      </w:r>
      <w:r w:rsidRPr="00D06C99">
        <w:rPr>
          <w:spacing w:val="-12"/>
          <w:sz w:val="24"/>
          <w:szCs w:val="24"/>
        </w:rPr>
        <w:t xml:space="preserve"> </w:t>
      </w:r>
      <w:r w:rsidRPr="00D06C99">
        <w:rPr>
          <w:sz w:val="24"/>
          <w:szCs w:val="24"/>
        </w:rPr>
        <w:t>градина,</w:t>
      </w:r>
      <w:r w:rsidRPr="00D06C99">
        <w:rPr>
          <w:spacing w:val="-11"/>
          <w:sz w:val="24"/>
          <w:szCs w:val="24"/>
        </w:rPr>
        <w:t xml:space="preserve"> </w:t>
      </w:r>
      <w:r w:rsidRPr="00D06C99">
        <w:rPr>
          <w:sz w:val="24"/>
          <w:szCs w:val="24"/>
        </w:rPr>
        <w:t>мама</w:t>
      </w:r>
      <w:r w:rsidRPr="00D06C99">
        <w:rPr>
          <w:spacing w:val="-12"/>
          <w:sz w:val="24"/>
          <w:szCs w:val="24"/>
        </w:rPr>
        <w:t xml:space="preserve"> </w:t>
      </w:r>
      <w:r w:rsidRPr="00D06C99">
        <w:rPr>
          <w:sz w:val="24"/>
          <w:szCs w:val="24"/>
        </w:rPr>
        <w:t>и</w:t>
      </w:r>
      <w:r w:rsidRPr="00D06C99">
        <w:rPr>
          <w:spacing w:val="-9"/>
          <w:sz w:val="24"/>
          <w:szCs w:val="24"/>
        </w:rPr>
        <w:t xml:space="preserve"> </w:t>
      </w:r>
      <w:r w:rsidRPr="00D06C99">
        <w:rPr>
          <w:sz w:val="24"/>
          <w:szCs w:val="24"/>
        </w:rPr>
        <w:t>татко са на работа. Събота и неделя са дните за семейни</w:t>
      </w:r>
      <w:r w:rsidRPr="00D06C99">
        <w:rPr>
          <w:spacing w:val="-6"/>
          <w:sz w:val="24"/>
          <w:szCs w:val="24"/>
        </w:rPr>
        <w:t xml:space="preserve"> </w:t>
      </w:r>
      <w:r w:rsidRPr="00D06C99">
        <w:rPr>
          <w:sz w:val="24"/>
          <w:szCs w:val="24"/>
        </w:rPr>
        <w:t>забавления.</w:t>
      </w:r>
    </w:p>
    <w:p w:rsidR="00D06C99" w:rsidRPr="00D06C99" w:rsidRDefault="00D06C99" w:rsidP="00D06C99">
      <w:pPr>
        <w:numPr>
          <w:ilvl w:val="1"/>
          <w:numId w:val="6"/>
        </w:numPr>
        <w:tabs>
          <w:tab w:val="left" w:pos="1310"/>
        </w:tabs>
        <w:ind w:right="114" w:firstLine="709"/>
        <w:contextualSpacing/>
        <w:jc w:val="both"/>
        <w:rPr>
          <w:sz w:val="24"/>
          <w:szCs w:val="24"/>
        </w:rPr>
      </w:pPr>
      <w:r w:rsidRPr="00D06C99">
        <w:rPr>
          <w:sz w:val="24"/>
          <w:szCs w:val="24"/>
        </w:rPr>
        <w:t xml:space="preserve">Желателно е детето да бъде включено в избора </w:t>
      </w:r>
      <w:r w:rsidR="00275AB1">
        <w:rPr>
          <w:sz w:val="24"/>
          <w:szCs w:val="24"/>
        </w:rPr>
        <w:t>и подреждането на детската раниц</w:t>
      </w:r>
      <w:r w:rsidRPr="00D06C99">
        <w:rPr>
          <w:sz w:val="24"/>
          <w:szCs w:val="24"/>
        </w:rPr>
        <w:t>а и сложете в нея всичко необходимо: комплект за преобличане, пижама, пантофи, любима</w:t>
      </w:r>
      <w:r w:rsidRPr="00D06C99">
        <w:rPr>
          <w:spacing w:val="-2"/>
          <w:sz w:val="24"/>
          <w:szCs w:val="24"/>
        </w:rPr>
        <w:t xml:space="preserve"> </w:t>
      </w:r>
      <w:r w:rsidRPr="00D06C99">
        <w:rPr>
          <w:sz w:val="24"/>
          <w:szCs w:val="24"/>
        </w:rPr>
        <w:t>играчка.</w:t>
      </w:r>
    </w:p>
    <w:p w:rsidR="00D06C99" w:rsidRPr="00D06C99" w:rsidRDefault="00D06C99" w:rsidP="00D06C99">
      <w:pPr>
        <w:numPr>
          <w:ilvl w:val="1"/>
          <w:numId w:val="6"/>
        </w:numPr>
        <w:tabs>
          <w:tab w:val="left" w:pos="1310"/>
        </w:tabs>
        <w:ind w:right="114" w:firstLine="709"/>
        <w:contextualSpacing/>
        <w:jc w:val="both"/>
        <w:rPr>
          <w:sz w:val="24"/>
          <w:szCs w:val="24"/>
        </w:rPr>
      </w:pPr>
      <w:r w:rsidRPr="00D06C99">
        <w:rPr>
          <w:sz w:val="24"/>
          <w:szCs w:val="24"/>
        </w:rPr>
        <w:t>Облеклото: дрехите трябва да са лесни за обличане събличане, да нямат сложни закопчавания или трудно да минават през главата; обувките съответно да са лесни за обуване и събуване - на този етап за предпочитане са обувките без</w:t>
      </w:r>
      <w:r w:rsidRPr="00D06C99">
        <w:rPr>
          <w:spacing w:val="-20"/>
          <w:sz w:val="24"/>
          <w:szCs w:val="24"/>
        </w:rPr>
        <w:t xml:space="preserve"> </w:t>
      </w:r>
      <w:r w:rsidRPr="00D06C99">
        <w:rPr>
          <w:sz w:val="24"/>
          <w:szCs w:val="24"/>
        </w:rPr>
        <w:t>връзки.</w:t>
      </w:r>
    </w:p>
    <w:p w:rsidR="00D06C99" w:rsidRPr="00275AB1" w:rsidRDefault="00D06C99" w:rsidP="00D06C99">
      <w:pPr>
        <w:numPr>
          <w:ilvl w:val="1"/>
          <w:numId w:val="6"/>
        </w:numPr>
        <w:tabs>
          <w:tab w:val="left" w:pos="1310"/>
        </w:tabs>
        <w:ind w:right="112" w:firstLine="709"/>
        <w:contextualSpacing/>
        <w:jc w:val="both"/>
        <w:rPr>
          <w:sz w:val="24"/>
          <w:szCs w:val="24"/>
        </w:rPr>
      </w:pPr>
      <w:r w:rsidRPr="00D06C99">
        <w:rPr>
          <w:sz w:val="24"/>
          <w:szCs w:val="24"/>
        </w:rPr>
        <w:t xml:space="preserve">В детската градина децата усвояват навици да се самообслужват, а това изисква време. Изградени начални навици за самостоятелност улесняват адаптирането на децата. Три годишното дете трябва да има умения да се храни само, да разпознава дрехите си, да контролира ходенето до тоалетна, да събира играчките и други елементарни умения, които с помощта на персонала ще се усъвършенстват в детската градина. </w:t>
      </w:r>
      <w:r w:rsidRPr="00275AB1">
        <w:rPr>
          <w:sz w:val="24"/>
          <w:szCs w:val="24"/>
        </w:rPr>
        <w:t>Важно е тези навици да се развиват постепенно, а не когато остават дни</w:t>
      </w:r>
      <w:r w:rsidRPr="00275AB1">
        <w:rPr>
          <w:spacing w:val="-32"/>
          <w:sz w:val="24"/>
          <w:szCs w:val="24"/>
        </w:rPr>
        <w:t xml:space="preserve"> </w:t>
      </w:r>
      <w:r w:rsidR="00275AB1">
        <w:rPr>
          <w:spacing w:val="-32"/>
          <w:sz w:val="24"/>
          <w:szCs w:val="24"/>
        </w:rPr>
        <w:t xml:space="preserve"> </w:t>
      </w:r>
      <w:r w:rsidRPr="00275AB1">
        <w:rPr>
          <w:sz w:val="24"/>
          <w:szCs w:val="24"/>
        </w:rPr>
        <w:t>до постъпването в детска</w:t>
      </w:r>
      <w:r w:rsidRPr="00275AB1">
        <w:rPr>
          <w:spacing w:val="-5"/>
          <w:sz w:val="24"/>
          <w:szCs w:val="24"/>
        </w:rPr>
        <w:t xml:space="preserve"> </w:t>
      </w:r>
      <w:r w:rsidRPr="00275AB1">
        <w:rPr>
          <w:sz w:val="24"/>
          <w:szCs w:val="24"/>
        </w:rPr>
        <w:t>градина.</w:t>
      </w:r>
    </w:p>
    <w:p w:rsidR="00D06C99" w:rsidRPr="00D06C99" w:rsidRDefault="00D06C99" w:rsidP="00D06C99">
      <w:pPr>
        <w:numPr>
          <w:ilvl w:val="1"/>
          <w:numId w:val="6"/>
        </w:numPr>
        <w:tabs>
          <w:tab w:val="left" w:pos="1310"/>
        </w:tabs>
        <w:ind w:right="122" w:firstLine="709"/>
        <w:contextualSpacing/>
        <w:jc w:val="both"/>
        <w:rPr>
          <w:sz w:val="24"/>
          <w:szCs w:val="24"/>
        </w:rPr>
      </w:pPr>
      <w:r w:rsidRPr="00D06C99">
        <w:rPr>
          <w:sz w:val="24"/>
          <w:szCs w:val="24"/>
        </w:rPr>
        <w:t xml:space="preserve">Осъществява се ежедневен контакт с </w:t>
      </w:r>
      <w:r w:rsidR="00275AB1">
        <w:rPr>
          <w:sz w:val="24"/>
          <w:szCs w:val="24"/>
        </w:rPr>
        <w:t>учителите (медицинските сестри):</w:t>
      </w:r>
      <w:r w:rsidRPr="00D06C99">
        <w:rPr>
          <w:sz w:val="24"/>
          <w:szCs w:val="24"/>
        </w:rPr>
        <w:t xml:space="preserve"> родителите получават информация как се справя детето с новата обстановка. Всеки проблем, свързан с детето се разрешава много по-лесно при взаимно</w:t>
      </w:r>
      <w:r w:rsidRPr="00D06C99">
        <w:rPr>
          <w:spacing w:val="-12"/>
          <w:sz w:val="24"/>
          <w:szCs w:val="24"/>
        </w:rPr>
        <w:t xml:space="preserve"> </w:t>
      </w:r>
      <w:r w:rsidRPr="00D06C99">
        <w:rPr>
          <w:sz w:val="24"/>
          <w:szCs w:val="24"/>
        </w:rPr>
        <w:t>доверие.</w:t>
      </w:r>
    </w:p>
    <w:p w:rsidR="00D06C99" w:rsidRPr="00D06C99" w:rsidRDefault="00D06C99" w:rsidP="00D06C99">
      <w:pPr>
        <w:numPr>
          <w:ilvl w:val="1"/>
          <w:numId w:val="6"/>
        </w:numPr>
        <w:tabs>
          <w:tab w:val="left" w:pos="1250"/>
        </w:tabs>
        <w:ind w:right="113" w:firstLine="709"/>
        <w:contextualSpacing/>
        <w:jc w:val="both"/>
        <w:rPr>
          <w:sz w:val="24"/>
          <w:szCs w:val="24"/>
        </w:rPr>
      </w:pPr>
      <w:r w:rsidRPr="00D06C99">
        <w:rPr>
          <w:sz w:val="24"/>
          <w:szCs w:val="24"/>
        </w:rPr>
        <w:t>Когато</w:t>
      </w:r>
      <w:r w:rsidRPr="00D06C99">
        <w:rPr>
          <w:spacing w:val="-14"/>
          <w:sz w:val="24"/>
          <w:szCs w:val="24"/>
        </w:rPr>
        <w:t xml:space="preserve"> </w:t>
      </w:r>
      <w:r w:rsidRPr="00D06C99">
        <w:rPr>
          <w:sz w:val="24"/>
          <w:szCs w:val="24"/>
        </w:rPr>
        <w:t>децата</w:t>
      </w:r>
      <w:r w:rsidRPr="00D06C99">
        <w:rPr>
          <w:spacing w:val="-14"/>
          <w:sz w:val="24"/>
          <w:szCs w:val="24"/>
        </w:rPr>
        <w:t xml:space="preserve"> </w:t>
      </w:r>
      <w:r w:rsidRPr="00D06C99">
        <w:rPr>
          <w:sz w:val="24"/>
          <w:szCs w:val="24"/>
        </w:rPr>
        <w:t>още</w:t>
      </w:r>
      <w:r w:rsidRPr="00D06C99">
        <w:rPr>
          <w:spacing w:val="-15"/>
          <w:sz w:val="24"/>
          <w:szCs w:val="24"/>
        </w:rPr>
        <w:t xml:space="preserve"> </w:t>
      </w:r>
      <w:r w:rsidRPr="00D06C99">
        <w:rPr>
          <w:sz w:val="24"/>
          <w:szCs w:val="24"/>
        </w:rPr>
        <w:t>от</w:t>
      </w:r>
      <w:r w:rsidRPr="00D06C99">
        <w:rPr>
          <w:spacing w:val="-13"/>
          <w:sz w:val="24"/>
          <w:szCs w:val="24"/>
        </w:rPr>
        <w:t xml:space="preserve"> </w:t>
      </w:r>
      <w:r w:rsidRPr="00D06C99">
        <w:rPr>
          <w:sz w:val="24"/>
          <w:szCs w:val="24"/>
        </w:rPr>
        <w:t>първия</w:t>
      </w:r>
      <w:r w:rsidRPr="00D06C99">
        <w:rPr>
          <w:spacing w:val="33"/>
          <w:sz w:val="24"/>
          <w:szCs w:val="24"/>
        </w:rPr>
        <w:t xml:space="preserve"> </w:t>
      </w:r>
      <w:r w:rsidRPr="00D06C99">
        <w:rPr>
          <w:sz w:val="24"/>
          <w:szCs w:val="24"/>
        </w:rPr>
        <w:t>ден</w:t>
      </w:r>
      <w:r w:rsidRPr="00D06C99">
        <w:rPr>
          <w:spacing w:val="-10"/>
          <w:sz w:val="24"/>
          <w:szCs w:val="24"/>
        </w:rPr>
        <w:t xml:space="preserve"> </w:t>
      </w:r>
      <w:r w:rsidRPr="00D06C99">
        <w:rPr>
          <w:sz w:val="24"/>
          <w:szCs w:val="24"/>
        </w:rPr>
        <w:t>усетят</w:t>
      </w:r>
      <w:r w:rsidRPr="00D06C99">
        <w:rPr>
          <w:spacing w:val="-12"/>
          <w:sz w:val="24"/>
          <w:szCs w:val="24"/>
        </w:rPr>
        <w:t xml:space="preserve"> </w:t>
      </w:r>
      <w:r w:rsidRPr="00D06C99">
        <w:rPr>
          <w:sz w:val="24"/>
          <w:szCs w:val="24"/>
        </w:rPr>
        <w:t>доброжелателните</w:t>
      </w:r>
      <w:r w:rsidRPr="00D06C99">
        <w:rPr>
          <w:spacing w:val="-14"/>
          <w:sz w:val="24"/>
          <w:szCs w:val="24"/>
        </w:rPr>
        <w:t xml:space="preserve"> </w:t>
      </w:r>
      <w:r w:rsidRPr="00D06C99">
        <w:rPr>
          <w:sz w:val="24"/>
          <w:szCs w:val="24"/>
        </w:rPr>
        <w:t>отношения</w:t>
      </w:r>
      <w:r w:rsidRPr="00D06C99">
        <w:rPr>
          <w:spacing w:val="-14"/>
          <w:sz w:val="24"/>
          <w:szCs w:val="24"/>
        </w:rPr>
        <w:t xml:space="preserve"> </w:t>
      </w:r>
      <w:r w:rsidRPr="00D06C99">
        <w:rPr>
          <w:sz w:val="24"/>
          <w:szCs w:val="24"/>
        </w:rPr>
        <w:t>между родители педагози (специалисти</w:t>
      </w:r>
      <w:r w:rsidR="00275AB1">
        <w:rPr>
          <w:sz w:val="24"/>
          <w:szCs w:val="24"/>
        </w:rPr>
        <w:t>), със сигурност се справят по-</w:t>
      </w:r>
      <w:r w:rsidRPr="00D06C99">
        <w:rPr>
          <w:sz w:val="24"/>
          <w:szCs w:val="24"/>
        </w:rPr>
        <w:t>бързо с новата</w:t>
      </w:r>
      <w:r w:rsidRPr="00D06C99">
        <w:rPr>
          <w:spacing w:val="-20"/>
          <w:sz w:val="24"/>
          <w:szCs w:val="24"/>
        </w:rPr>
        <w:t xml:space="preserve"> </w:t>
      </w:r>
      <w:r w:rsidRPr="00D06C99">
        <w:rPr>
          <w:sz w:val="24"/>
          <w:szCs w:val="24"/>
        </w:rPr>
        <w:t>среда.</w:t>
      </w:r>
    </w:p>
    <w:p w:rsidR="00D06C99" w:rsidRPr="00D06C99" w:rsidRDefault="00D06C99" w:rsidP="00D06C99">
      <w:pPr>
        <w:numPr>
          <w:ilvl w:val="1"/>
          <w:numId w:val="6"/>
        </w:numPr>
        <w:tabs>
          <w:tab w:val="left" w:pos="1310"/>
        </w:tabs>
        <w:ind w:right="118" w:firstLine="709"/>
        <w:contextualSpacing/>
        <w:jc w:val="both"/>
        <w:rPr>
          <w:sz w:val="24"/>
          <w:szCs w:val="24"/>
        </w:rPr>
      </w:pPr>
      <w:r w:rsidRPr="00D06C99">
        <w:rPr>
          <w:sz w:val="24"/>
          <w:szCs w:val="24"/>
        </w:rPr>
        <w:t xml:space="preserve">Бързо привикват тези деца, чиито родители са ги поверявали на грижите </w:t>
      </w:r>
      <w:r w:rsidR="00275AB1">
        <w:rPr>
          <w:spacing w:val="2"/>
          <w:sz w:val="24"/>
          <w:szCs w:val="24"/>
        </w:rPr>
        <w:t>на други хора извън семейната среда (баба, дядо или др. роднина)</w:t>
      </w:r>
      <w:r w:rsidRPr="00D06C99">
        <w:rPr>
          <w:sz w:val="24"/>
          <w:szCs w:val="24"/>
        </w:rPr>
        <w:t xml:space="preserve">. Те са открити за общуване - както с </w:t>
      </w:r>
      <w:r w:rsidR="00275AB1" w:rsidRPr="00D06C99">
        <w:rPr>
          <w:sz w:val="24"/>
          <w:szCs w:val="24"/>
        </w:rPr>
        <w:t>връстници</w:t>
      </w:r>
      <w:r w:rsidRPr="00D06C99">
        <w:rPr>
          <w:sz w:val="24"/>
          <w:szCs w:val="24"/>
        </w:rPr>
        <w:t>, така и с</w:t>
      </w:r>
      <w:r w:rsidRPr="00D06C99">
        <w:rPr>
          <w:spacing w:val="-1"/>
          <w:sz w:val="24"/>
          <w:szCs w:val="24"/>
        </w:rPr>
        <w:t xml:space="preserve"> </w:t>
      </w:r>
      <w:r w:rsidRPr="00D06C99">
        <w:rPr>
          <w:sz w:val="24"/>
          <w:szCs w:val="24"/>
        </w:rPr>
        <w:t>възрастните.</w:t>
      </w:r>
    </w:p>
    <w:p w:rsidR="00D06C99" w:rsidRPr="00D06C99" w:rsidRDefault="00D06C99" w:rsidP="00D06C99">
      <w:pPr>
        <w:numPr>
          <w:ilvl w:val="1"/>
          <w:numId w:val="6"/>
        </w:numPr>
        <w:tabs>
          <w:tab w:val="left" w:pos="1250"/>
        </w:tabs>
        <w:ind w:right="116" w:firstLine="709"/>
        <w:contextualSpacing/>
        <w:jc w:val="both"/>
        <w:rPr>
          <w:sz w:val="24"/>
          <w:szCs w:val="24"/>
        </w:rPr>
      </w:pPr>
      <w:r w:rsidRPr="00D06C99">
        <w:rPr>
          <w:sz w:val="24"/>
          <w:szCs w:val="24"/>
        </w:rPr>
        <w:t>Новото предизвиква тревожност при възрастните и още по-силна, при малчуганите до 3 години. Затова на детето му е необходима</w:t>
      </w:r>
      <w:r w:rsidRPr="00D06C99">
        <w:rPr>
          <w:spacing w:val="-12"/>
          <w:sz w:val="24"/>
          <w:szCs w:val="24"/>
        </w:rPr>
        <w:t xml:space="preserve"> </w:t>
      </w:r>
      <w:r w:rsidRPr="00D06C99">
        <w:rPr>
          <w:sz w:val="24"/>
          <w:szCs w:val="24"/>
        </w:rPr>
        <w:t>информация:</w:t>
      </w:r>
    </w:p>
    <w:p w:rsidR="00D06C99" w:rsidRPr="00275AB1" w:rsidRDefault="00D06C99" w:rsidP="00275AB1">
      <w:pPr>
        <w:pStyle w:val="a5"/>
        <w:numPr>
          <w:ilvl w:val="0"/>
          <w:numId w:val="13"/>
        </w:numPr>
        <w:tabs>
          <w:tab w:val="left" w:pos="836"/>
          <w:tab w:val="left" w:pos="837"/>
        </w:tabs>
        <w:contextualSpacing/>
        <w:rPr>
          <w:sz w:val="24"/>
          <w:szCs w:val="24"/>
        </w:rPr>
      </w:pPr>
      <w:r w:rsidRPr="00275AB1">
        <w:rPr>
          <w:sz w:val="24"/>
          <w:szCs w:val="24"/>
        </w:rPr>
        <w:t>Какво ще се прави в детската градина - ще се пее, танцува, играе, спи, яде и</w:t>
      </w:r>
      <w:r w:rsidRPr="00275AB1">
        <w:rPr>
          <w:spacing w:val="-20"/>
          <w:sz w:val="24"/>
          <w:szCs w:val="24"/>
        </w:rPr>
        <w:t xml:space="preserve"> </w:t>
      </w:r>
      <w:r w:rsidRPr="00275AB1">
        <w:rPr>
          <w:sz w:val="24"/>
          <w:szCs w:val="24"/>
        </w:rPr>
        <w:t>т.н.;</w:t>
      </w:r>
    </w:p>
    <w:p w:rsidR="00D06C99" w:rsidRPr="00275AB1" w:rsidRDefault="00D06C99" w:rsidP="00275AB1">
      <w:pPr>
        <w:pStyle w:val="a5"/>
        <w:numPr>
          <w:ilvl w:val="0"/>
          <w:numId w:val="13"/>
        </w:numPr>
        <w:tabs>
          <w:tab w:val="left" w:pos="836"/>
          <w:tab w:val="left" w:pos="837"/>
        </w:tabs>
        <w:contextualSpacing/>
        <w:rPr>
          <w:sz w:val="24"/>
          <w:szCs w:val="24"/>
        </w:rPr>
      </w:pPr>
      <w:r w:rsidRPr="00275AB1">
        <w:rPr>
          <w:sz w:val="24"/>
          <w:szCs w:val="24"/>
        </w:rPr>
        <w:t>С</w:t>
      </w:r>
      <w:r w:rsidRPr="00275AB1">
        <w:rPr>
          <w:spacing w:val="-8"/>
          <w:sz w:val="24"/>
          <w:szCs w:val="24"/>
        </w:rPr>
        <w:t xml:space="preserve"> </w:t>
      </w:r>
      <w:r w:rsidRPr="00275AB1">
        <w:rPr>
          <w:sz w:val="24"/>
          <w:szCs w:val="24"/>
        </w:rPr>
        <w:t>кого</w:t>
      </w:r>
      <w:r w:rsidRPr="00275AB1">
        <w:rPr>
          <w:spacing w:val="-9"/>
          <w:sz w:val="24"/>
          <w:szCs w:val="24"/>
        </w:rPr>
        <w:t xml:space="preserve"> </w:t>
      </w:r>
      <w:r w:rsidRPr="00275AB1">
        <w:rPr>
          <w:sz w:val="24"/>
          <w:szCs w:val="24"/>
        </w:rPr>
        <w:t>ще</w:t>
      </w:r>
      <w:r w:rsidRPr="00275AB1">
        <w:rPr>
          <w:spacing w:val="-10"/>
          <w:sz w:val="24"/>
          <w:szCs w:val="24"/>
        </w:rPr>
        <w:t xml:space="preserve"> </w:t>
      </w:r>
      <w:r w:rsidRPr="00275AB1">
        <w:rPr>
          <w:sz w:val="24"/>
          <w:szCs w:val="24"/>
        </w:rPr>
        <w:t>бъде</w:t>
      </w:r>
      <w:r w:rsidRPr="00275AB1">
        <w:rPr>
          <w:spacing w:val="-9"/>
          <w:sz w:val="24"/>
          <w:szCs w:val="24"/>
        </w:rPr>
        <w:t xml:space="preserve"> </w:t>
      </w:r>
      <w:r w:rsidRPr="00275AB1">
        <w:rPr>
          <w:sz w:val="24"/>
          <w:szCs w:val="24"/>
        </w:rPr>
        <w:t>там</w:t>
      </w:r>
      <w:r w:rsidRPr="00275AB1">
        <w:rPr>
          <w:spacing w:val="-8"/>
          <w:sz w:val="24"/>
          <w:szCs w:val="24"/>
        </w:rPr>
        <w:t xml:space="preserve"> </w:t>
      </w:r>
      <w:r w:rsidRPr="00275AB1">
        <w:rPr>
          <w:sz w:val="24"/>
          <w:szCs w:val="24"/>
        </w:rPr>
        <w:t>-</w:t>
      </w:r>
      <w:r w:rsidRPr="00275AB1">
        <w:rPr>
          <w:spacing w:val="-9"/>
          <w:sz w:val="24"/>
          <w:szCs w:val="24"/>
        </w:rPr>
        <w:t xml:space="preserve"> </w:t>
      </w:r>
      <w:r w:rsidRPr="00275AB1">
        <w:rPr>
          <w:sz w:val="24"/>
          <w:szCs w:val="24"/>
        </w:rPr>
        <w:t>с</w:t>
      </w:r>
      <w:r w:rsidRPr="00275AB1">
        <w:rPr>
          <w:spacing w:val="-10"/>
          <w:sz w:val="24"/>
          <w:szCs w:val="24"/>
        </w:rPr>
        <w:t xml:space="preserve"> </w:t>
      </w:r>
      <w:r w:rsidRPr="00275AB1">
        <w:rPr>
          <w:sz w:val="24"/>
          <w:szCs w:val="24"/>
        </w:rPr>
        <w:t>други</w:t>
      </w:r>
      <w:r w:rsidRPr="00275AB1">
        <w:rPr>
          <w:spacing w:val="-8"/>
          <w:sz w:val="24"/>
          <w:szCs w:val="24"/>
        </w:rPr>
        <w:t xml:space="preserve"> </w:t>
      </w:r>
      <w:r w:rsidRPr="00275AB1">
        <w:rPr>
          <w:sz w:val="24"/>
          <w:szCs w:val="24"/>
        </w:rPr>
        <w:t>деца</w:t>
      </w:r>
      <w:r w:rsidRPr="00275AB1">
        <w:rPr>
          <w:spacing w:val="-10"/>
          <w:sz w:val="24"/>
          <w:szCs w:val="24"/>
        </w:rPr>
        <w:t xml:space="preserve"> </w:t>
      </w:r>
      <w:r w:rsidRPr="00275AB1">
        <w:rPr>
          <w:sz w:val="24"/>
          <w:szCs w:val="24"/>
        </w:rPr>
        <w:t>и</w:t>
      </w:r>
      <w:r w:rsidRPr="00275AB1">
        <w:rPr>
          <w:spacing w:val="-8"/>
          <w:sz w:val="24"/>
          <w:szCs w:val="24"/>
        </w:rPr>
        <w:t xml:space="preserve"> </w:t>
      </w:r>
      <w:r w:rsidRPr="00275AB1">
        <w:rPr>
          <w:sz w:val="24"/>
          <w:szCs w:val="24"/>
        </w:rPr>
        <w:t>с</w:t>
      </w:r>
      <w:r w:rsidRPr="00275AB1">
        <w:rPr>
          <w:spacing w:val="-10"/>
          <w:sz w:val="24"/>
          <w:szCs w:val="24"/>
        </w:rPr>
        <w:t xml:space="preserve"> </w:t>
      </w:r>
      <w:r w:rsidRPr="00275AB1">
        <w:rPr>
          <w:sz w:val="24"/>
          <w:szCs w:val="24"/>
        </w:rPr>
        <w:t>госпожите,</w:t>
      </w:r>
      <w:r w:rsidRPr="00275AB1">
        <w:rPr>
          <w:spacing w:val="-9"/>
          <w:sz w:val="24"/>
          <w:szCs w:val="24"/>
        </w:rPr>
        <w:t xml:space="preserve"> </w:t>
      </w:r>
      <w:r w:rsidRPr="00275AB1">
        <w:rPr>
          <w:sz w:val="24"/>
          <w:szCs w:val="24"/>
        </w:rPr>
        <w:t>които</w:t>
      </w:r>
      <w:r w:rsidRPr="00275AB1">
        <w:rPr>
          <w:spacing w:val="-8"/>
          <w:sz w:val="24"/>
          <w:szCs w:val="24"/>
        </w:rPr>
        <w:t xml:space="preserve"> </w:t>
      </w:r>
      <w:r w:rsidRPr="00275AB1">
        <w:rPr>
          <w:sz w:val="24"/>
          <w:szCs w:val="24"/>
        </w:rPr>
        <w:t>знаят</w:t>
      </w:r>
      <w:r w:rsidRPr="00275AB1">
        <w:rPr>
          <w:spacing w:val="-8"/>
          <w:sz w:val="24"/>
          <w:szCs w:val="24"/>
        </w:rPr>
        <w:t xml:space="preserve"> </w:t>
      </w:r>
      <w:r w:rsidRPr="00275AB1">
        <w:rPr>
          <w:sz w:val="24"/>
          <w:szCs w:val="24"/>
        </w:rPr>
        <w:t>много</w:t>
      </w:r>
      <w:r w:rsidRPr="00275AB1">
        <w:rPr>
          <w:spacing w:val="-9"/>
          <w:sz w:val="24"/>
          <w:szCs w:val="24"/>
        </w:rPr>
        <w:t xml:space="preserve"> </w:t>
      </w:r>
      <w:r w:rsidRPr="00275AB1">
        <w:rPr>
          <w:sz w:val="24"/>
          <w:szCs w:val="24"/>
        </w:rPr>
        <w:t>забавни</w:t>
      </w:r>
      <w:r w:rsidRPr="00275AB1">
        <w:rPr>
          <w:spacing w:val="-8"/>
          <w:sz w:val="24"/>
          <w:szCs w:val="24"/>
        </w:rPr>
        <w:t xml:space="preserve"> </w:t>
      </w:r>
      <w:r w:rsidRPr="00275AB1">
        <w:rPr>
          <w:sz w:val="24"/>
          <w:szCs w:val="24"/>
        </w:rPr>
        <w:t>неща;</w:t>
      </w:r>
    </w:p>
    <w:p w:rsidR="00D06C99" w:rsidRPr="00275AB1" w:rsidRDefault="00D06C99" w:rsidP="00275AB1">
      <w:pPr>
        <w:pStyle w:val="a5"/>
        <w:numPr>
          <w:ilvl w:val="0"/>
          <w:numId w:val="13"/>
        </w:numPr>
        <w:tabs>
          <w:tab w:val="left" w:pos="836"/>
          <w:tab w:val="left" w:pos="837"/>
        </w:tabs>
        <w:contextualSpacing/>
        <w:rPr>
          <w:sz w:val="24"/>
          <w:szCs w:val="24"/>
        </w:rPr>
      </w:pPr>
      <w:r w:rsidRPr="00275AB1">
        <w:rPr>
          <w:sz w:val="24"/>
          <w:szCs w:val="24"/>
        </w:rPr>
        <w:t>Да</w:t>
      </w:r>
      <w:r w:rsidRPr="00275AB1">
        <w:rPr>
          <w:spacing w:val="-10"/>
          <w:sz w:val="24"/>
          <w:szCs w:val="24"/>
        </w:rPr>
        <w:t xml:space="preserve"> </w:t>
      </w:r>
      <w:r w:rsidRPr="00275AB1">
        <w:rPr>
          <w:sz w:val="24"/>
          <w:szCs w:val="24"/>
        </w:rPr>
        <w:t>има</w:t>
      </w:r>
      <w:r w:rsidRPr="00275AB1">
        <w:rPr>
          <w:spacing w:val="-9"/>
          <w:sz w:val="24"/>
          <w:szCs w:val="24"/>
        </w:rPr>
        <w:t xml:space="preserve"> </w:t>
      </w:r>
      <w:r w:rsidRPr="00275AB1">
        <w:rPr>
          <w:sz w:val="24"/>
          <w:szCs w:val="24"/>
        </w:rPr>
        <w:t>възможност</w:t>
      </w:r>
      <w:r w:rsidRPr="00275AB1">
        <w:rPr>
          <w:spacing w:val="-8"/>
          <w:sz w:val="24"/>
          <w:szCs w:val="24"/>
        </w:rPr>
        <w:t xml:space="preserve"> </w:t>
      </w:r>
      <w:r w:rsidRPr="00275AB1">
        <w:rPr>
          <w:sz w:val="24"/>
          <w:szCs w:val="24"/>
        </w:rPr>
        <w:t>детето</w:t>
      </w:r>
      <w:r w:rsidRPr="00275AB1">
        <w:rPr>
          <w:spacing w:val="-7"/>
          <w:sz w:val="24"/>
          <w:szCs w:val="24"/>
        </w:rPr>
        <w:t xml:space="preserve"> </w:t>
      </w:r>
      <w:r w:rsidRPr="00275AB1">
        <w:rPr>
          <w:sz w:val="24"/>
          <w:szCs w:val="24"/>
        </w:rPr>
        <w:t>да</w:t>
      </w:r>
      <w:r w:rsidRPr="00275AB1">
        <w:rPr>
          <w:spacing w:val="-9"/>
          <w:sz w:val="24"/>
          <w:szCs w:val="24"/>
        </w:rPr>
        <w:t xml:space="preserve"> </w:t>
      </w:r>
      <w:r w:rsidRPr="00275AB1">
        <w:rPr>
          <w:sz w:val="24"/>
          <w:szCs w:val="24"/>
        </w:rPr>
        <w:t>се</w:t>
      </w:r>
      <w:r w:rsidRPr="00275AB1">
        <w:rPr>
          <w:spacing w:val="-9"/>
          <w:sz w:val="24"/>
          <w:szCs w:val="24"/>
        </w:rPr>
        <w:t xml:space="preserve"> </w:t>
      </w:r>
      <w:r w:rsidRPr="00275AB1">
        <w:rPr>
          <w:sz w:val="24"/>
          <w:szCs w:val="24"/>
        </w:rPr>
        <w:t>запознае</w:t>
      </w:r>
      <w:r w:rsidRPr="00275AB1">
        <w:rPr>
          <w:spacing w:val="-9"/>
          <w:sz w:val="24"/>
          <w:szCs w:val="24"/>
        </w:rPr>
        <w:t xml:space="preserve"> </w:t>
      </w:r>
      <w:r w:rsidRPr="00275AB1">
        <w:rPr>
          <w:sz w:val="24"/>
          <w:szCs w:val="24"/>
        </w:rPr>
        <w:t>предварително</w:t>
      </w:r>
      <w:r w:rsidRPr="00275AB1">
        <w:rPr>
          <w:spacing w:val="-7"/>
          <w:sz w:val="24"/>
          <w:szCs w:val="24"/>
        </w:rPr>
        <w:t xml:space="preserve"> </w:t>
      </w:r>
      <w:r w:rsidRPr="00275AB1">
        <w:rPr>
          <w:sz w:val="24"/>
          <w:szCs w:val="24"/>
        </w:rPr>
        <w:t>с</w:t>
      </w:r>
      <w:r w:rsidRPr="00275AB1">
        <w:rPr>
          <w:spacing w:val="-9"/>
          <w:sz w:val="24"/>
          <w:szCs w:val="24"/>
        </w:rPr>
        <w:t xml:space="preserve"> </w:t>
      </w:r>
      <w:r w:rsidRPr="00275AB1">
        <w:rPr>
          <w:sz w:val="24"/>
          <w:szCs w:val="24"/>
        </w:rPr>
        <w:t>бъдещите</w:t>
      </w:r>
      <w:r w:rsidRPr="00275AB1">
        <w:rPr>
          <w:spacing w:val="-9"/>
          <w:sz w:val="24"/>
          <w:szCs w:val="24"/>
        </w:rPr>
        <w:t xml:space="preserve"> </w:t>
      </w:r>
      <w:r w:rsidRPr="00275AB1">
        <w:rPr>
          <w:sz w:val="24"/>
          <w:szCs w:val="24"/>
        </w:rPr>
        <w:t>си</w:t>
      </w:r>
      <w:r w:rsidRPr="00275AB1">
        <w:rPr>
          <w:spacing w:val="-5"/>
          <w:sz w:val="24"/>
          <w:szCs w:val="24"/>
        </w:rPr>
        <w:t xml:space="preserve"> </w:t>
      </w:r>
      <w:r w:rsidRPr="00275AB1">
        <w:rPr>
          <w:sz w:val="24"/>
          <w:szCs w:val="24"/>
        </w:rPr>
        <w:t>учителки;</w:t>
      </w:r>
    </w:p>
    <w:p w:rsidR="006202F1" w:rsidRDefault="00D06C99" w:rsidP="006202F1">
      <w:pPr>
        <w:pStyle w:val="a5"/>
        <w:numPr>
          <w:ilvl w:val="1"/>
          <w:numId w:val="6"/>
        </w:numPr>
        <w:ind w:left="113" w:right="113" w:firstLine="680"/>
        <w:contextualSpacing/>
        <w:rPr>
          <w:sz w:val="24"/>
          <w:szCs w:val="24"/>
        </w:rPr>
      </w:pPr>
      <w:r w:rsidRPr="00275AB1">
        <w:rPr>
          <w:sz w:val="24"/>
          <w:szCs w:val="24"/>
        </w:rPr>
        <w:lastRenderedPageBreak/>
        <w:t>Изключително важна е положителната н</w:t>
      </w:r>
      <w:r w:rsidR="00275AB1">
        <w:rPr>
          <w:sz w:val="24"/>
          <w:szCs w:val="24"/>
        </w:rPr>
        <w:t xml:space="preserve">агласа на родителя към детската </w:t>
      </w:r>
      <w:r w:rsidRPr="00275AB1">
        <w:rPr>
          <w:sz w:val="24"/>
          <w:szCs w:val="24"/>
        </w:rPr>
        <w:t>градина.</w:t>
      </w:r>
      <w:r w:rsidR="00275AB1" w:rsidRPr="00275AB1">
        <w:rPr>
          <w:sz w:val="24"/>
          <w:szCs w:val="24"/>
        </w:rPr>
        <w:t xml:space="preserve"> </w:t>
      </w:r>
      <w:r w:rsidRPr="00275AB1">
        <w:rPr>
          <w:sz w:val="24"/>
          <w:szCs w:val="24"/>
        </w:rPr>
        <w:t>Ако той вярва, че това е най-доброто място за детето му, така ще мисли и то.</w:t>
      </w:r>
      <w:r w:rsidR="006202F1">
        <w:rPr>
          <w:sz w:val="24"/>
          <w:szCs w:val="24"/>
        </w:rPr>
        <w:t xml:space="preserve"> </w:t>
      </w:r>
    </w:p>
    <w:p w:rsidR="00D06C99" w:rsidRDefault="00D06C99" w:rsidP="006202F1">
      <w:pPr>
        <w:pStyle w:val="a5"/>
        <w:numPr>
          <w:ilvl w:val="1"/>
          <w:numId w:val="6"/>
        </w:numPr>
        <w:ind w:left="113" w:right="113" w:firstLine="680"/>
        <w:contextualSpacing/>
        <w:rPr>
          <w:sz w:val="24"/>
          <w:szCs w:val="24"/>
        </w:rPr>
      </w:pPr>
      <w:r w:rsidRPr="00D06C99">
        <w:rPr>
          <w:sz w:val="24"/>
          <w:szCs w:val="24"/>
        </w:rPr>
        <w:t>Да научим дет</w:t>
      </w:r>
      <w:r w:rsidR="006202F1">
        <w:rPr>
          <w:sz w:val="24"/>
          <w:szCs w:val="24"/>
        </w:rPr>
        <w:t>ето отрано на добри обноски. До</w:t>
      </w:r>
      <w:r w:rsidRPr="00D06C99">
        <w:rPr>
          <w:sz w:val="24"/>
          <w:szCs w:val="24"/>
        </w:rPr>
        <w:t xml:space="preserve"> две годишна възраст то спокойно</w:t>
      </w:r>
      <w:r w:rsidRPr="00D06C99">
        <w:rPr>
          <w:spacing w:val="9"/>
          <w:sz w:val="24"/>
          <w:szCs w:val="24"/>
        </w:rPr>
        <w:t xml:space="preserve"> </w:t>
      </w:r>
      <w:r w:rsidRPr="00D06C99">
        <w:rPr>
          <w:sz w:val="24"/>
          <w:szCs w:val="24"/>
        </w:rPr>
        <w:t>може</w:t>
      </w:r>
      <w:r w:rsidRPr="00D06C99">
        <w:rPr>
          <w:spacing w:val="10"/>
          <w:sz w:val="24"/>
          <w:szCs w:val="24"/>
        </w:rPr>
        <w:t xml:space="preserve"> </w:t>
      </w:r>
      <w:r w:rsidRPr="00D06C99">
        <w:rPr>
          <w:sz w:val="24"/>
          <w:szCs w:val="24"/>
        </w:rPr>
        <w:t>да</w:t>
      </w:r>
      <w:r w:rsidRPr="00D06C99">
        <w:rPr>
          <w:spacing w:val="12"/>
          <w:sz w:val="24"/>
          <w:szCs w:val="24"/>
        </w:rPr>
        <w:t xml:space="preserve"> </w:t>
      </w:r>
      <w:r w:rsidRPr="00D06C99">
        <w:rPr>
          <w:sz w:val="24"/>
          <w:szCs w:val="24"/>
        </w:rPr>
        <w:t>помаха</w:t>
      </w:r>
      <w:r w:rsidRPr="00D06C99">
        <w:rPr>
          <w:spacing w:val="11"/>
          <w:sz w:val="24"/>
          <w:szCs w:val="24"/>
        </w:rPr>
        <w:t xml:space="preserve"> </w:t>
      </w:r>
      <w:r w:rsidRPr="00D06C99">
        <w:rPr>
          <w:sz w:val="24"/>
          <w:szCs w:val="24"/>
        </w:rPr>
        <w:t>с</w:t>
      </w:r>
      <w:r w:rsidRPr="00D06C99">
        <w:rPr>
          <w:spacing w:val="14"/>
          <w:sz w:val="24"/>
          <w:szCs w:val="24"/>
        </w:rPr>
        <w:t xml:space="preserve"> </w:t>
      </w:r>
      <w:r w:rsidRPr="00D06C99">
        <w:rPr>
          <w:sz w:val="24"/>
          <w:szCs w:val="24"/>
        </w:rPr>
        <w:t>ръка,</w:t>
      </w:r>
      <w:r w:rsidRPr="00D06C99">
        <w:rPr>
          <w:spacing w:val="13"/>
          <w:sz w:val="24"/>
          <w:szCs w:val="24"/>
        </w:rPr>
        <w:t xml:space="preserve"> </w:t>
      </w:r>
      <w:r w:rsidRPr="00D06C99">
        <w:rPr>
          <w:sz w:val="24"/>
          <w:szCs w:val="24"/>
        </w:rPr>
        <w:t>да</w:t>
      </w:r>
      <w:r w:rsidRPr="00D06C99">
        <w:rPr>
          <w:spacing w:val="11"/>
          <w:sz w:val="24"/>
          <w:szCs w:val="24"/>
        </w:rPr>
        <w:t xml:space="preserve"> </w:t>
      </w:r>
      <w:r w:rsidRPr="00D06C99">
        <w:rPr>
          <w:sz w:val="24"/>
          <w:szCs w:val="24"/>
        </w:rPr>
        <w:t>даде</w:t>
      </w:r>
      <w:r w:rsidRPr="00D06C99">
        <w:rPr>
          <w:spacing w:val="11"/>
          <w:sz w:val="24"/>
          <w:szCs w:val="24"/>
        </w:rPr>
        <w:t xml:space="preserve"> </w:t>
      </w:r>
      <w:r w:rsidRPr="00D06C99">
        <w:rPr>
          <w:sz w:val="24"/>
          <w:szCs w:val="24"/>
        </w:rPr>
        <w:t>„въздушна</w:t>
      </w:r>
      <w:r w:rsidRPr="00D06C99">
        <w:rPr>
          <w:spacing w:val="12"/>
          <w:sz w:val="24"/>
          <w:szCs w:val="24"/>
        </w:rPr>
        <w:t xml:space="preserve"> </w:t>
      </w:r>
      <w:r w:rsidRPr="00D06C99">
        <w:rPr>
          <w:sz w:val="24"/>
          <w:szCs w:val="24"/>
        </w:rPr>
        <w:t>целувка“,</w:t>
      </w:r>
      <w:r w:rsidRPr="00D06C99">
        <w:rPr>
          <w:spacing w:val="14"/>
          <w:sz w:val="24"/>
          <w:szCs w:val="24"/>
        </w:rPr>
        <w:t xml:space="preserve"> </w:t>
      </w:r>
      <w:r w:rsidRPr="00D06C99">
        <w:rPr>
          <w:sz w:val="24"/>
          <w:szCs w:val="24"/>
        </w:rPr>
        <w:t>да</w:t>
      </w:r>
      <w:r w:rsidRPr="00D06C99">
        <w:rPr>
          <w:spacing w:val="14"/>
          <w:sz w:val="24"/>
          <w:szCs w:val="24"/>
        </w:rPr>
        <w:t xml:space="preserve"> </w:t>
      </w:r>
      <w:r w:rsidRPr="00D06C99">
        <w:rPr>
          <w:sz w:val="24"/>
          <w:szCs w:val="24"/>
        </w:rPr>
        <w:t>усвои</w:t>
      </w:r>
      <w:r w:rsidRPr="00D06C99">
        <w:rPr>
          <w:spacing w:val="12"/>
          <w:sz w:val="24"/>
          <w:szCs w:val="24"/>
        </w:rPr>
        <w:t xml:space="preserve"> </w:t>
      </w:r>
      <w:r w:rsidRPr="00D06C99">
        <w:rPr>
          <w:sz w:val="24"/>
          <w:szCs w:val="24"/>
        </w:rPr>
        <w:t>две-три</w:t>
      </w:r>
      <w:r w:rsidR="006202F1">
        <w:rPr>
          <w:sz w:val="24"/>
          <w:szCs w:val="24"/>
        </w:rPr>
        <w:t xml:space="preserve"> </w:t>
      </w:r>
      <w:r w:rsidRPr="006202F1">
        <w:rPr>
          <w:sz w:val="24"/>
          <w:szCs w:val="24"/>
        </w:rPr>
        <w:t>„вълшебни</w:t>
      </w:r>
      <w:r w:rsidRPr="006202F1">
        <w:rPr>
          <w:spacing w:val="-9"/>
          <w:sz w:val="24"/>
          <w:szCs w:val="24"/>
        </w:rPr>
        <w:t xml:space="preserve"> </w:t>
      </w:r>
      <w:r w:rsidRPr="006202F1">
        <w:rPr>
          <w:sz w:val="24"/>
          <w:szCs w:val="24"/>
        </w:rPr>
        <w:t>думи“:</w:t>
      </w:r>
      <w:r w:rsidRPr="006202F1">
        <w:rPr>
          <w:b/>
          <w:spacing w:val="-10"/>
          <w:sz w:val="24"/>
          <w:szCs w:val="24"/>
        </w:rPr>
        <w:t xml:space="preserve"> </w:t>
      </w:r>
      <w:r w:rsidRPr="006202F1">
        <w:rPr>
          <w:sz w:val="24"/>
          <w:szCs w:val="24"/>
        </w:rPr>
        <w:t>благодаря,</w:t>
      </w:r>
      <w:r w:rsidRPr="006202F1">
        <w:rPr>
          <w:spacing w:val="-9"/>
          <w:sz w:val="24"/>
          <w:szCs w:val="24"/>
        </w:rPr>
        <w:t xml:space="preserve"> </w:t>
      </w:r>
      <w:r w:rsidRPr="006202F1">
        <w:rPr>
          <w:sz w:val="24"/>
          <w:szCs w:val="24"/>
        </w:rPr>
        <w:t>извинявай</w:t>
      </w:r>
      <w:r w:rsidRPr="006202F1">
        <w:rPr>
          <w:spacing w:val="-9"/>
          <w:sz w:val="24"/>
          <w:szCs w:val="24"/>
        </w:rPr>
        <w:t xml:space="preserve"> </w:t>
      </w:r>
      <w:r w:rsidRPr="006202F1">
        <w:rPr>
          <w:sz w:val="24"/>
          <w:szCs w:val="24"/>
        </w:rPr>
        <w:t>,</w:t>
      </w:r>
      <w:r w:rsidRPr="006202F1">
        <w:rPr>
          <w:spacing w:val="-8"/>
          <w:sz w:val="24"/>
          <w:szCs w:val="24"/>
        </w:rPr>
        <w:t xml:space="preserve"> </w:t>
      </w:r>
      <w:r w:rsidRPr="006202F1">
        <w:rPr>
          <w:sz w:val="24"/>
          <w:szCs w:val="24"/>
        </w:rPr>
        <w:t>здравей</w:t>
      </w:r>
      <w:r w:rsidRPr="006202F1">
        <w:rPr>
          <w:spacing w:val="-7"/>
          <w:sz w:val="24"/>
          <w:szCs w:val="24"/>
        </w:rPr>
        <w:t xml:space="preserve"> </w:t>
      </w:r>
      <w:r w:rsidRPr="006202F1">
        <w:rPr>
          <w:sz w:val="24"/>
          <w:szCs w:val="24"/>
        </w:rPr>
        <w:t>–</w:t>
      </w:r>
      <w:r w:rsidRPr="006202F1">
        <w:rPr>
          <w:spacing w:val="-10"/>
          <w:sz w:val="24"/>
          <w:szCs w:val="24"/>
        </w:rPr>
        <w:t xml:space="preserve"> </w:t>
      </w:r>
      <w:r w:rsidRPr="006202F1">
        <w:rPr>
          <w:sz w:val="24"/>
          <w:szCs w:val="24"/>
        </w:rPr>
        <w:t>(чао). Дори</w:t>
      </w:r>
      <w:r w:rsidRPr="006202F1">
        <w:rPr>
          <w:spacing w:val="-9"/>
          <w:sz w:val="24"/>
          <w:szCs w:val="24"/>
        </w:rPr>
        <w:t xml:space="preserve"> </w:t>
      </w:r>
      <w:r w:rsidRPr="006202F1">
        <w:rPr>
          <w:sz w:val="24"/>
          <w:szCs w:val="24"/>
        </w:rPr>
        <w:t>и</w:t>
      </w:r>
      <w:r w:rsidRPr="006202F1">
        <w:rPr>
          <w:spacing w:val="-8"/>
          <w:sz w:val="24"/>
          <w:szCs w:val="24"/>
        </w:rPr>
        <w:t xml:space="preserve"> </w:t>
      </w:r>
      <w:r w:rsidRPr="006202F1">
        <w:rPr>
          <w:sz w:val="24"/>
          <w:szCs w:val="24"/>
        </w:rPr>
        <w:t>да</w:t>
      </w:r>
      <w:r w:rsidRPr="006202F1">
        <w:rPr>
          <w:spacing w:val="-10"/>
          <w:sz w:val="24"/>
          <w:szCs w:val="24"/>
        </w:rPr>
        <w:t xml:space="preserve"> </w:t>
      </w:r>
      <w:r w:rsidRPr="006202F1">
        <w:rPr>
          <w:sz w:val="24"/>
          <w:szCs w:val="24"/>
        </w:rPr>
        <w:t>не</w:t>
      </w:r>
      <w:r w:rsidRPr="006202F1">
        <w:rPr>
          <w:spacing w:val="-11"/>
          <w:sz w:val="24"/>
          <w:szCs w:val="24"/>
        </w:rPr>
        <w:t xml:space="preserve"> </w:t>
      </w:r>
      <w:r w:rsidRPr="006202F1">
        <w:rPr>
          <w:sz w:val="24"/>
          <w:szCs w:val="24"/>
        </w:rPr>
        <w:t>може</w:t>
      </w:r>
      <w:r w:rsidRPr="006202F1">
        <w:rPr>
          <w:spacing w:val="-10"/>
          <w:sz w:val="24"/>
          <w:szCs w:val="24"/>
        </w:rPr>
        <w:t xml:space="preserve"> </w:t>
      </w:r>
      <w:r w:rsidRPr="006202F1">
        <w:rPr>
          <w:sz w:val="24"/>
          <w:szCs w:val="24"/>
        </w:rPr>
        <w:t>да</w:t>
      </w:r>
      <w:r w:rsidRPr="006202F1">
        <w:rPr>
          <w:spacing w:val="-10"/>
          <w:sz w:val="24"/>
          <w:szCs w:val="24"/>
        </w:rPr>
        <w:t xml:space="preserve"> </w:t>
      </w:r>
      <w:r w:rsidRPr="006202F1">
        <w:rPr>
          <w:sz w:val="24"/>
          <w:szCs w:val="24"/>
        </w:rPr>
        <w:t>ги</w:t>
      </w:r>
      <w:r w:rsidRPr="006202F1">
        <w:rPr>
          <w:spacing w:val="-8"/>
          <w:sz w:val="24"/>
          <w:szCs w:val="24"/>
        </w:rPr>
        <w:t xml:space="preserve"> </w:t>
      </w:r>
      <w:r w:rsidRPr="006202F1">
        <w:rPr>
          <w:sz w:val="24"/>
          <w:szCs w:val="24"/>
        </w:rPr>
        <w:t>каже, възрастните трябва непрекъснато да ги повтарят при всеки повод. В детската градина са въведени правила за децата за добри обноски и безопасно</w:t>
      </w:r>
      <w:r w:rsidRPr="006202F1">
        <w:rPr>
          <w:spacing w:val="-9"/>
          <w:sz w:val="24"/>
          <w:szCs w:val="24"/>
        </w:rPr>
        <w:t xml:space="preserve"> </w:t>
      </w:r>
      <w:r w:rsidRPr="006202F1">
        <w:rPr>
          <w:sz w:val="24"/>
          <w:szCs w:val="24"/>
        </w:rPr>
        <w:t>поведение.</w:t>
      </w:r>
    </w:p>
    <w:p w:rsidR="006202F1" w:rsidRDefault="006202F1" w:rsidP="006202F1">
      <w:pPr>
        <w:pStyle w:val="a5"/>
        <w:ind w:left="793" w:right="113" w:firstLine="0"/>
        <w:contextualSpacing/>
        <w:rPr>
          <w:sz w:val="24"/>
          <w:szCs w:val="24"/>
        </w:rPr>
      </w:pPr>
    </w:p>
    <w:p w:rsidR="006202F1" w:rsidRPr="006202F1" w:rsidRDefault="006202F1" w:rsidP="006202F1">
      <w:pPr>
        <w:contextualSpacing/>
        <w:jc w:val="center"/>
        <w:outlineLvl w:val="1"/>
        <w:rPr>
          <w:b/>
          <w:bCs/>
          <w:sz w:val="24"/>
          <w:szCs w:val="24"/>
        </w:rPr>
      </w:pPr>
      <w:r w:rsidRPr="006202F1">
        <w:rPr>
          <w:b/>
          <w:bCs/>
          <w:sz w:val="24"/>
          <w:szCs w:val="24"/>
        </w:rPr>
        <w:t>ФИНАЛИЗИРАНЕ НА ПЕРИОДА ЗА АДАПТАЦИЯ</w:t>
      </w:r>
    </w:p>
    <w:p w:rsidR="006202F1" w:rsidRPr="006202F1" w:rsidRDefault="006202F1" w:rsidP="006202F1">
      <w:pPr>
        <w:ind w:firstLine="709"/>
        <w:contextualSpacing/>
        <w:jc w:val="both"/>
        <w:rPr>
          <w:sz w:val="24"/>
          <w:szCs w:val="24"/>
        </w:rPr>
      </w:pPr>
      <w:r w:rsidRPr="006202F1">
        <w:rPr>
          <w:b/>
          <w:sz w:val="24"/>
          <w:szCs w:val="24"/>
        </w:rPr>
        <w:t>Да не забравяме</w:t>
      </w:r>
      <w:r w:rsidRPr="006202F1">
        <w:rPr>
          <w:sz w:val="24"/>
          <w:szCs w:val="24"/>
        </w:rPr>
        <w:t xml:space="preserve">, че темповете на адаптацията са различни за всяко дете. Нужно е да бъдем последователни, да вложим търпение и разбиране към детето. </w:t>
      </w:r>
    </w:p>
    <w:p w:rsidR="006202F1" w:rsidRPr="006202F1" w:rsidRDefault="006202F1" w:rsidP="006202F1">
      <w:pPr>
        <w:ind w:firstLine="709"/>
        <w:contextualSpacing/>
        <w:jc w:val="both"/>
        <w:rPr>
          <w:sz w:val="24"/>
          <w:szCs w:val="24"/>
        </w:rPr>
      </w:pPr>
      <w:r w:rsidRPr="006202F1">
        <w:rPr>
          <w:b/>
          <w:sz w:val="24"/>
          <w:szCs w:val="24"/>
        </w:rPr>
        <w:t xml:space="preserve">Адаптацията е приключила </w:t>
      </w:r>
      <w:r w:rsidRPr="006202F1">
        <w:rPr>
          <w:sz w:val="24"/>
          <w:szCs w:val="24"/>
        </w:rPr>
        <w:t>след като детето е приело служителите, децата и средата. Възможно е при сутрешният прием, детето да протестира, но при влизане в групата се чувства комфортно.</w:t>
      </w:r>
    </w:p>
    <w:p w:rsidR="006202F1" w:rsidRDefault="006202F1" w:rsidP="006202F1">
      <w:pPr>
        <w:ind w:firstLine="709"/>
        <w:contextualSpacing/>
        <w:jc w:val="both"/>
        <w:rPr>
          <w:sz w:val="24"/>
          <w:szCs w:val="24"/>
        </w:rPr>
      </w:pPr>
      <w:r w:rsidRPr="006202F1">
        <w:rPr>
          <w:b/>
          <w:sz w:val="24"/>
          <w:szCs w:val="24"/>
        </w:rPr>
        <w:t xml:space="preserve">Служителят, подкрепящ детето </w:t>
      </w:r>
      <w:r w:rsidRPr="006202F1">
        <w:rPr>
          <w:sz w:val="24"/>
          <w:szCs w:val="24"/>
        </w:rPr>
        <w:t>по в</w:t>
      </w:r>
      <w:r>
        <w:rPr>
          <w:sz w:val="24"/>
          <w:szCs w:val="24"/>
        </w:rPr>
        <w:t>реме на неговата адаптация не е н</w:t>
      </w:r>
      <w:r w:rsidRPr="006202F1">
        <w:rPr>
          <w:sz w:val="24"/>
          <w:szCs w:val="24"/>
        </w:rPr>
        <w:t>еобходимо</w:t>
      </w:r>
      <w:r w:rsidRPr="006202F1">
        <w:rPr>
          <w:spacing w:val="-10"/>
          <w:sz w:val="24"/>
          <w:szCs w:val="24"/>
        </w:rPr>
        <w:t xml:space="preserve"> </w:t>
      </w:r>
      <w:r w:rsidRPr="006202F1">
        <w:rPr>
          <w:sz w:val="24"/>
          <w:szCs w:val="24"/>
        </w:rPr>
        <w:t>да</w:t>
      </w:r>
      <w:r w:rsidRPr="006202F1">
        <w:rPr>
          <w:spacing w:val="-10"/>
          <w:sz w:val="24"/>
          <w:szCs w:val="24"/>
        </w:rPr>
        <w:t xml:space="preserve"> </w:t>
      </w:r>
      <w:r w:rsidRPr="006202F1">
        <w:rPr>
          <w:sz w:val="24"/>
          <w:szCs w:val="24"/>
        </w:rPr>
        <w:t>присъства</w:t>
      </w:r>
      <w:r w:rsidRPr="006202F1">
        <w:rPr>
          <w:spacing w:val="-11"/>
          <w:sz w:val="24"/>
          <w:szCs w:val="24"/>
        </w:rPr>
        <w:t xml:space="preserve"> </w:t>
      </w:r>
      <w:r w:rsidRPr="006202F1">
        <w:rPr>
          <w:sz w:val="24"/>
          <w:szCs w:val="24"/>
        </w:rPr>
        <w:t>в</w:t>
      </w:r>
      <w:r w:rsidRPr="006202F1">
        <w:rPr>
          <w:spacing w:val="-10"/>
          <w:sz w:val="24"/>
          <w:szCs w:val="24"/>
        </w:rPr>
        <w:t xml:space="preserve"> </w:t>
      </w:r>
      <w:r w:rsidRPr="006202F1">
        <w:rPr>
          <w:sz w:val="24"/>
          <w:szCs w:val="24"/>
        </w:rPr>
        <w:t>дневните</w:t>
      </w:r>
      <w:r w:rsidRPr="006202F1">
        <w:rPr>
          <w:spacing w:val="-10"/>
          <w:sz w:val="24"/>
          <w:szCs w:val="24"/>
        </w:rPr>
        <w:t xml:space="preserve"> </w:t>
      </w:r>
      <w:r w:rsidRPr="006202F1">
        <w:rPr>
          <w:sz w:val="24"/>
          <w:szCs w:val="24"/>
        </w:rPr>
        <w:t>грижи,</w:t>
      </w:r>
      <w:r w:rsidRPr="006202F1">
        <w:rPr>
          <w:spacing w:val="-10"/>
          <w:sz w:val="24"/>
          <w:szCs w:val="24"/>
        </w:rPr>
        <w:t xml:space="preserve"> </w:t>
      </w:r>
      <w:r w:rsidRPr="006202F1">
        <w:rPr>
          <w:sz w:val="24"/>
          <w:szCs w:val="24"/>
        </w:rPr>
        <w:t>но</w:t>
      </w:r>
      <w:r w:rsidRPr="006202F1">
        <w:rPr>
          <w:spacing w:val="-12"/>
          <w:sz w:val="24"/>
          <w:szCs w:val="24"/>
        </w:rPr>
        <w:t xml:space="preserve"> </w:t>
      </w:r>
      <w:r w:rsidRPr="006202F1">
        <w:rPr>
          <w:sz w:val="24"/>
          <w:szCs w:val="24"/>
        </w:rPr>
        <w:t>е</w:t>
      </w:r>
      <w:r w:rsidRPr="006202F1">
        <w:rPr>
          <w:spacing w:val="-11"/>
          <w:sz w:val="24"/>
          <w:szCs w:val="24"/>
        </w:rPr>
        <w:t xml:space="preserve"> </w:t>
      </w:r>
      <w:r w:rsidRPr="006202F1">
        <w:rPr>
          <w:sz w:val="24"/>
          <w:szCs w:val="24"/>
        </w:rPr>
        <w:t>на</w:t>
      </w:r>
      <w:r w:rsidRPr="006202F1">
        <w:rPr>
          <w:spacing w:val="-10"/>
          <w:sz w:val="24"/>
          <w:szCs w:val="24"/>
        </w:rPr>
        <w:t xml:space="preserve"> </w:t>
      </w:r>
      <w:r w:rsidRPr="006202F1">
        <w:rPr>
          <w:sz w:val="24"/>
          <w:szCs w:val="24"/>
        </w:rPr>
        <w:t>разположение,</w:t>
      </w:r>
      <w:r w:rsidRPr="006202F1">
        <w:rPr>
          <w:spacing w:val="-10"/>
          <w:sz w:val="24"/>
          <w:szCs w:val="24"/>
        </w:rPr>
        <w:t xml:space="preserve"> </w:t>
      </w:r>
      <w:r w:rsidRPr="006202F1">
        <w:rPr>
          <w:sz w:val="24"/>
          <w:szCs w:val="24"/>
        </w:rPr>
        <w:t>ако</w:t>
      </w:r>
      <w:r w:rsidRPr="006202F1">
        <w:rPr>
          <w:spacing w:val="-12"/>
          <w:sz w:val="24"/>
          <w:szCs w:val="24"/>
        </w:rPr>
        <w:t xml:space="preserve"> </w:t>
      </w:r>
      <w:r w:rsidRPr="006202F1">
        <w:rPr>
          <w:sz w:val="24"/>
          <w:szCs w:val="24"/>
        </w:rPr>
        <w:t>детето</w:t>
      </w:r>
      <w:r w:rsidRPr="006202F1">
        <w:rPr>
          <w:spacing w:val="-9"/>
          <w:sz w:val="24"/>
          <w:szCs w:val="24"/>
        </w:rPr>
        <w:t xml:space="preserve"> </w:t>
      </w:r>
      <w:r w:rsidRPr="006202F1">
        <w:rPr>
          <w:sz w:val="24"/>
          <w:szCs w:val="24"/>
        </w:rPr>
        <w:t>има</w:t>
      </w:r>
      <w:r w:rsidRPr="006202F1">
        <w:rPr>
          <w:spacing w:val="-11"/>
          <w:sz w:val="24"/>
          <w:szCs w:val="24"/>
        </w:rPr>
        <w:t xml:space="preserve"> </w:t>
      </w:r>
      <w:r w:rsidRPr="006202F1">
        <w:rPr>
          <w:sz w:val="24"/>
          <w:szCs w:val="24"/>
        </w:rPr>
        <w:t>нужда от</w:t>
      </w:r>
      <w:r w:rsidRPr="006202F1">
        <w:rPr>
          <w:spacing w:val="-1"/>
          <w:sz w:val="24"/>
          <w:szCs w:val="24"/>
        </w:rPr>
        <w:t xml:space="preserve"> </w:t>
      </w:r>
      <w:r w:rsidRPr="006202F1">
        <w:rPr>
          <w:sz w:val="24"/>
          <w:szCs w:val="24"/>
        </w:rPr>
        <w:t>него.</w:t>
      </w:r>
    </w:p>
    <w:p w:rsidR="006202F1" w:rsidRPr="006202F1" w:rsidRDefault="006202F1" w:rsidP="006202F1">
      <w:pPr>
        <w:ind w:firstLine="709"/>
        <w:contextualSpacing/>
        <w:jc w:val="both"/>
        <w:rPr>
          <w:sz w:val="24"/>
          <w:szCs w:val="24"/>
        </w:rPr>
      </w:pPr>
      <w:r w:rsidRPr="006202F1">
        <w:rPr>
          <w:b/>
          <w:sz w:val="24"/>
          <w:szCs w:val="24"/>
        </w:rPr>
        <w:t>Моделът</w:t>
      </w:r>
      <w:r w:rsidRPr="006202F1">
        <w:rPr>
          <w:b/>
          <w:spacing w:val="-12"/>
          <w:sz w:val="24"/>
          <w:szCs w:val="24"/>
        </w:rPr>
        <w:t xml:space="preserve"> </w:t>
      </w:r>
      <w:r w:rsidRPr="006202F1">
        <w:rPr>
          <w:b/>
          <w:sz w:val="24"/>
          <w:szCs w:val="24"/>
        </w:rPr>
        <w:t>за</w:t>
      </w:r>
      <w:r w:rsidRPr="006202F1">
        <w:rPr>
          <w:b/>
          <w:spacing w:val="-15"/>
          <w:sz w:val="24"/>
          <w:szCs w:val="24"/>
        </w:rPr>
        <w:t xml:space="preserve"> </w:t>
      </w:r>
      <w:r w:rsidRPr="006202F1">
        <w:rPr>
          <w:b/>
          <w:sz w:val="24"/>
          <w:szCs w:val="24"/>
        </w:rPr>
        <w:t>работа</w:t>
      </w:r>
      <w:r w:rsidRPr="006202F1">
        <w:rPr>
          <w:b/>
          <w:spacing w:val="-15"/>
          <w:sz w:val="24"/>
          <w:szCs w:val="24"/>
        </w:rPr>
        <w:t xml:space="preserve"> </w:t>
      </w:r>
      <w:r w:rsidRPr="006202F1">
        <w:rPr>
          <w:sz w:val="24"/>
          <w:szCs w:val="24"/>
        </w:rPr>
        <w:t>със</w:t>
      </w:r>
      <w:r w:rsidRPr="006202F1">
        <w:rPr>
          <w:spacing w:val="-15"/>
          <w:sz w:val="24"/>
          <w:szCs w:val="24"/>
        </w:rPr>
        <w:t xml:space="preserve"> </w:t>
      </w:r>
      <w:r w:rsidRPr="006202F1">
        <w:rPr>
          <w:sz w:val="24"/>
          <w:szCs w:val="24"/>
        </w:rPr>
        <w:t>семействата</w:t>
      </w:r>
      <w:r w:rsidRPr="006202F1">
        <w:rPr>
          <w:spacing w:val="-15"/>
          <w:sz w:val="24"/>
          <w:szCs w:val="24"/>
        </w:rPr>
        <w:t xml:space="preserve"> </w:t>
      </w:r>
      <w:r w:rsidRPr="006202F1">
        <w:rPr>
          <w:sz w:val="24"/>
          <w:szCs w:val="24"/>
        </w:rPr>
        <w:t>и</w:t>
      </w:r>
      <w:r w:rsidRPr="006202F1">
        <w:rPr>
          <w:spacing w:val="-13"/>
          <w:sz w:val="24"/>
          <w:szCs w:val="24"/>
        </w:rPr>
        <w:t xml:space="preserve"> </w:t>
      </w:r>
      <w:r w:rsidRPr="006202F1">
        <w:rPr>
          <w:sz w:val="24"/>
          <w:szCs w:val="24"/>
        </w:rPr>
        <w:t>децата</w:t>
      </w:r>
      <w:r w:rsidRPr="006202F1">
        <w:rPr>
          <w:spacing w:val="-15"/>
          <w:sz w:val="24"/>
          <w:szCs w:val="24"/>
        </w:rPr>
        <w:t xml:space="preserve"> </w:t>
      </w:r>
      <w:r w:rsidRPr="006202F1">
        <w:rPr>
          <w:sz w:val="24"/>
          <w:szCs w:val="24"/>
        </w:rPr>
        <w:t>в</w:t>
      </w:r>
      <w:r w:rsidRPr="006202F1">
        <w:rPr>
          <w:spacing w:val="-15"/>
          <w:sz w:val="24"/>
          <w:szCs w:val="24"/>
        </w:rPr>
        <w:t xml:space="preserve"> </w:t>
      </w:r>
      <w:r w:rsidRPr="006202F1">
        <w:rPr>
          <w:sz w:val="24"/>
          <w:szCs w:val="24"/>
        </w:rPr>
        <w:t>периода</w:t>
      </w:r>
      <w:r w:rsidRPr="006202F1">
        <w:rPr>
          <w:spacing w:val="-14"/>
          <w:sz w:val="24"/>
          <w:szCs w:val="24"/>
        </w:rPr>
        <w:t xml:space="preserve"> </w:t>
      </w:r>
      <w:r w:rsidRPr="006202F1">
        <w:rPr>
          <w:sz w:val="24"/>
          <w:szCs w:val="24"/>
        </w:rPr>
        <w:t>на</w:t>
      </w:r>
      <w:r w:rsidRPr="006202F1">
        <w:rPr>
          <w:spacing w:val="-15"/>
          <w:sz w:val="24"/>
          <w:szCs w:val="24"/>
        </w:rPr>
        <w:t xml:space="preserve"> </w:t>
      </w:r>
      <w:r w:rsidRPr="006202F1">
        <w:rPr>
          <w:sz w:val="24"/>
          <w:szCs w:val="24"/>
        </w:rPr>
        <w:t>адаптация</w:t>
      </w:r>
      <w:r w:rsidRPr="006202F1">
        <w:rPr>
          <w:spacing w:val="-17"/>
          <w:sz w:val="24"/>
          <w:szCs w:val="24"/>
        </w:rPr>
        <w:t xml:space="preserve"> </w:t>
      </w:r>
      <w:r w:rsidRPr="006202F1">
        <w:rPr>
          <w:sz w:val="24"/>
          <w:szCs w:val="24"/>
        </w:rPr>
        <w:t>от</w:t>
      </w:r>
      <w:r w:rsidRPr="006202F1">
        <w:rPr>
          <w:spacing w:val="-13"/>
          <w:sz w:val="24"/>
          <w:szCs w:val="24"/>
        </w:rPr>
        <w:t xml:space="preserve"> </w:t>
      </w:r>
      <w:r w:rsidRPr="006202F1">
        <w:rPr>
          <w:sz w:val="24"/>
          <w:szCs w:val="24"/>
        </w:rPr>
        <w:t>семейната среда към детска градина ДГ „Пролет” е предназначен за родителите, медицинските и педагогически специалисти, които работят с деца в група на детска ясла и първа група в детската</w:t>
      </w:r>
      <w:r w:rsidRPr="006202F1">
        <w:rPr>
          <w:spacing w:val="-6"/>
          <w:sz w:val="24"/>
          <w:szCs w:val="24"/>
        </w:rPr>
        <w:t xml:space="preserve"> </w:t>
      </w:r>
      <w:r w:rsidRPr="006202F1">
        <w:rPr>
          <w:sz w:val="24"/>
          <w:szCs w:val="24"/>
        </w:rPr>
        <w:t>градина.</w:t>
      </w:r>
    </w:p>
    <w:p w:rsidR="006202F1" w:rsidRDefault="006202F1" w:rsidP="006202F1">
      <w:pPr>
        <w:ind w:firstLine="709"/>
        <w:contextualSpacing/>
        <w:jc w:val="both"/>
        <w:rPr>
          <w:sz w:val="24"/>
          <w:szCs w:val="24"/>
        </w:rPr>
      </w:pPr>
      <w:r w:rsidRPr="00D06C99">
        <w:rPr>
          <w:b/>
          <w:sz w:val="24"/>
          <w:szCs w:val="24"/>
        </w:rPr>
        <w:t xml:space="preserve">Целта </w:t>
      </w:r>
      <w:r w:rsidRPr="00D06C99">
        <w:rPr>
          <w:sz w:val="24"/>
          <w:szCs w:val="24"/>
        </w:rPr>
        <w:t>е при активно взаимодействие между детската градина и родителите да се постигне бърза и безболезнена адаптация на новопостъпващото дете чрез уеднаквяване подходите</w:t>
      </w:r>
      <w:r w:rsidRPr="00D06C99">
        <w:rPr>
          <w:spacing w:val="-18"/>
          <w:sz w:val="24"/>
          <w:szCs w:val="24"/>
        </w:rPr>
        <w:t xml:space="preserve"> </w:t>
      </w:r>
      <w:r w:rsidRPr="00D06C99">
        <w:rPr>
          <w:sz w:val="24"/>
          <w:szCs w:val="24"/>
        </w:rPr>
        <w:t>и</w:t>
      </w:r>
      <w:r w:rsidRPr="00D06C99">
        <w:rPr>
          <w:spacing w:val="-16"/>
          <w:sz w:val="24"/>
          <w:szCs w:val="24"/>
        </w:rPr>
        <w:t xml:space="preserve"> </w:t>
      </w:r>
      <w:r w:rsidRPr="00D06C99">
        <w:rPr>
          <w:sz w:val="24"/>
          <w:szCs w:val="24"/>
        </w:rPr>
        <w:t>обогатяване</w:t>
      </w:r>
      <w:r w:rsidRPr="00D06C99">
        <w:rPr>
          <w:spacing w:val="27"/>
          <w:sz w:val="24"/>
          <w:szCs w:val="24"/>
        </w:rPr>
        <w:t xml:space="preserve"> </w:t>
      </w:r>
      <w:r w:rsidRPr="00D06C99">
        <w:rPr>
          <w:sz w:val="24"/>
          <w:szCs w:val="24"/>
        </w:rPr>
        <w:t>знанията</w:t>
      </w:r>
      <w:r w:rsidRPr="00D06C99">
        <w:rPr>
          <w:spacing w:val="-17"/>
          <w:sz w:val="24"/>
          <w:szCs w:val="24"/>
        </w:rPr>
        <w:t xml:space="preserve"> </w:t>
      </w:r>
      <w:r w:rsidRPr="00D06C99">
        <w:rPr>
          <w:sz w:val="24"/>
          <w:szCs w:val="24"/>
        </w:rPr>
        <w:t>на</w:t>
      </w:r>
      <w:r w:rsidRPr="00D06C99">
        <w:rPr>
          <w:spacing w:val="-18"/>
          <w:sz w:val="24"/>
          <w:szCs w:val="24"/>
        </w:rPr>
        <w:t xml:space="preserve"> </w:t>
      </w:r>
      <w:r w:rsidRPr="00D06C99">
        <w:rPr>
          <w:sz w:val="24"/>
          <w:szCs w:val="24"/>
        </w:rPr>
        <w:t>възрастните</w:t>
      </w:r>
      <w:r w:rsidRPr="00D06C99">
        <w:rPr>
          <w:spacing w:val="-17"/>
          <w:sz w:val="24"/>
          <w:szCs w:val="24"/>
        </w:rPr>
        <w:t xml:space="preserve"> </w:t>
      </w:r>
      <w:r w:rsidRPr="00D06C99">
        <w:rPr>
          <w:sz w:val="24"/>
          <w:szCs w:val="24"/>
        </w:rPr>
        <w:t>за</w:t>
      </w:r>
      <w:r w:rsidRPr="00D06C99">
        <w:rPr>
          <w:spacing w:val="-18"/>
          <w:sz w:val="24"/>
          <w:szCs w:val="24"/>
        </w:rPr>
        <w:t xml:space="preserve"> </w:t>
      </w:r>
      <w:r w:rsidRPr="00D06C99">
        <w:rPr>
          <w:sz w:val="24"/>
          <w:szCs w:val="24"/>
        </w:rPr>
        <w:t>особеностите</w:t>
      </w:r>
      <w:r w:rsidRPr="00D06C99">
        <w:rPr>
          <w:spacing w:val="-18"/>
          <w:sz w:val="24"/>
          <w:szCs w:val="24"/>
        </w:rPr>
        <w:t xml:space="preserve"> </w:t>
      </w:r>
      <w:r w:rsidRPr="00D06C99">
        <w:rPr>
          <w:sz w:val="24"/>
          <w:szCs w:val="24"/>
        </w:rPr>
        <w:t>в</w:t>
      </w:r>
      <w:r w:rsidRPr="00D06C99">
        <w:rPr>
          <w:spacing w:val="-17"/>
          <w:sz w:val="24"/>
          <w:szCs w:val="24"/>
        </w:rPr>
        <w:t xml:space="preserve"> </w:t>
      </w:r>
      <w:r w:rsidRPr="00D06C99">
        <w:rPr>
          <w:sz w:val="24"/>
          <w:szCs w:val="24"/>
        </w:rPr>
        <w:t>развитието</w:t>
      </w:r>
      <w:r w:rsidRPr="00D06C99">
        <w:rPr>
          <w:spacing w:val="-16"/>
          <w:sz w:val="24"/>
          <w:szCs w:val="24"/>
        </w:rPr>
        <w:t xml:space="preserve"> </w:t>
      </w:r>
      <w:r w:rsidRPr="00D06C99">
        <w:rPr>
          <w:sz w:val="24"/>
          <w:szCs w:val="24"/>
        </w:rPr>
        <w:t>на</w:t>
      </w:r>
      <w:r w:rsidRPr="00D06C99">
        <w:rPr>
          <w:spacing w:val="-18"/>
          <w:sz w:val="24"/>
          <w:szCs w:val="24"/>
        </w:rPr>
        <w:t xml:space="preserve"> </w:t>
      </w:r>
      <w:r w:rsidRPr="00D06C99">
        <w:rPr>
          <w:sz w:val="24"/>
          <w:szCs w:val="24"/>
        </w:rPr>
        <w:t>детето в ранна</w:t>
      </w:r>
      <w:r w:rsidRPr="00D06C99">
        <w:rPr>
          <w:spacing w:val="-3"/>
          <w:sz w:val="24"/>
          <w:szCs w:val="24"/>
        </w:rPr>
        <w:t xml:space="preserve"> </w:t>
      </w:r>
      <w:r w:rsidRPr="00D06C99">
        <w:rPr>
          <w:sz w:val="24"/>
          <w:szCs w:val="24"/>
        </w:rPr>
        <w:t>възраст.</w:t>
      </w:r>
    </w:p>
    <w:p w:rsidR="006202F1" w:rsidRPr="006202F1" w:rsidRDefault="006202F1" w:rsidP="006202F1">
      <w:pPr>
        <w:ind w:firstLine="709"/>
        <w:contextualSpacing/>
        <w:jc w:val="both"/>
        <w:rPr>
          <w:sz w:val="24"/>
          <w:szCs w:val="24"/>
        </w:rPr>
      </w:pPr>
      <w:r w:rsidRPr="006202F1">
        <w:rPr>
          <w:b/>
          <w:sz w:val="24"/>
          <w:szCs w:val="24"/>
        </w:rPr>
        <w:t xml:space="preserve">В резултат </w:t>
      </w:r>
      <w:r w:rsidRPr="006202F1">
        <w:rPr>
          <w:sz w:val="24"/>
          <w:szCs w:val="24"/>
        </w:rPr>
        <w:t>моделът за адаптация да допринесе за постигане на целта, да направи по-уверени и спокойни не само детето, но родителите и персонала. В този специален момент, повече от всякога, детето се нуждае от нашето себеотдаване и посвещаване в името на неговото щастие.</w:t>
      </w:r>
    </w:p>
    <w:p w:rsidR="00D06C99" w:rsidRPr="00D06C99" w:rsidRDefault="006202F1" w:rsidP="006202F1">
      <w:pPr>
        <w:ind w:firstLine="709"/>
        <w:contextualSpacing/>
        <w:jc w:val="both"/>
        <w:rPr>
          <w:b/>
          <w:bCs/>
          <w:sz w:val="24"/>
          <w:szCs w:val="24"/>
        </w:rPr>
      </w:pPr>
      <w:r w:rsidRPr="006202F1">
        <w:rPr>
          <w:b/>
          <w:sz w:val="24"/>
          <w:szCs w:val="24"/>
        </w:rPr>
        <w:t>УВАЖАЕМИ РОДИТЕЛИ</w:t>
      </w:r>
      <w:r w:rsidR="00D06C99" w:rsidRPr="00D06C99">
        <w:rPr>
          <w:sz w:val="24"/>
          <w:szCs w:val="24"/>
        </w:rPr>
        <w:t>, не злепоставяйте детето пред други деца и възрастни със забележки и грубости! Учете детето да споделя играчкит</w:t>
      </w:r>
      <w:r>
        <w:rPr>
          <w:sz w:val="24"/>
          <w:szCs w:val="24"/>
        </w:rPr>
        <w:t>е с другите деца. Поощрявайте го</w:t>
      </w:r>
      <w:r w:rsidR="00D06C99" w:rsidRPr="00D06C99">
        <w:rPr>
          <w:sz w:val="24"/>
          <w:szCs w:val="24"/>
        </w:rPr>
        <w:t xml:space="preserve"> по всеки повод с „браво“, „благодаря“, „ти можеш“, „хайде пак“!</w:t>
      </w:r>
      <w:r>
        <w:rPr>
          <w:sz w:val="24"/>
          <w:szCs w:val="24"/>
        </w:rPr>
        <w:t xml:space="preserve"> </w:t>
      </w:r>
      <w:r w:rsidR="00D06C99" w:rsidRPr="00D06C99">
        <w:rPr>
          <w:b/>
          <w:bCs/>
          <w:sz w:val="24"/>
          <w:szCs w:val="24"/>
        </w:rPr>
        <w:t>Децата са нашето огледално отражение, те подражават, затова внимавайте в собственото си</w:t>
      </w:r>
      <w:r w:rsidR="00D06C99" w:rsidRPr="00D06C99">
        <w:rPr>
          <w:b/>
          <w:bCs/>
          <w:spacing w:val="-5"/>
          <w:sz w:val="24"/>
          <w:szCs w:val="24"/>
        </w:rPr>
        <w:t xml:space="preserve"> </w:t>
      </w:r>
      <w:r w:rsidR="00D06C99" w:rsidRPr="00D06C99">
        <w:rPr>
          <w:b/>
          <w:bCs/>
          <w:sz w:val="24"/>
          <w:szCs w:val="24"/>
        </w:rPr>
        <w:t>поведение!</w:t>
      </w:r>
      <w:r>
        <w:rPr>
          <w:b/>
          <w:bCs/>
          <w:sz w:val="24"/>
          <w:szCs w:val="24"/>
        </w:rPr>
        <w:t xml:space="preserve"> </w:t>
      </w:r>
      <w:r w:rsidR="00D06C99" w:rsidRPr="00D06C99">
        <w:rPr>
          <w:b/>
          <w:sz w:val="24"/>
          <w:szCs w:val="24"/>
        </w:rPr>
        <w:t xml:space="preserve">Поведението и уменията за хранене се учат на масата. </w:t>
      </w:r>
      <w:r>
        <w:rPr>
          <w:sz w:val="24"/>
          <w:szCs w:val="24"/>
        </w:rPr>
        <w:t>На година и половина-</w:t>
      </w:r>
      <w:r w:rsidR="00D06C99" w:rsidRPr="00D06C99">
        <w:rPr>
          <w:sz w:val="24"/>
          <w:szCs w:val="24"/>
        </w:rPr>
        <w:t>две малчуган трябва да умее да държи сам лъжичката, да ползва салфетка</w:t>
      </w:r>
      <w:r w:rsidR="00D06C99" w:rsidRPr="00D06C99">
        <w:rPr>
          <w:spacing w:val="6"/>
          <w:sz w:val="24"/>
          <w:szCs w:val="24"/>
        </w:rPr>
        <w:t xml:space="preserve"> </w:t>
      </w:r>
      <w:r w:rsidR="00D06C99" w:rsidRPr="00D06C99">
        <w:rPr>
          <w:sz w:val="24"/>
          <w:szCs w:val="24"/>
        </w:rPr>
        <w:t>по</w:t>
      </w:r>
      <w:r w:rsidR="00D06C99" w:rsidRPr="00D06C99">
        <w:rPr>
          <w:spacing w:val="7"/>
          <w:sz w:val="24"/>
          <w:szCs w:val="24"/>
        </w:rPr>
        <w:t xml:space="preserve"> </w:t>
      </w:r>
      <w:r w:rsidR="00D06C99" w:rsidRPr="00D06C99">
        <w:rPr>
          <w:sz w:val="24"/>
          <w:szCs w:val="24"/>
        </w:rPr>
        <w:t>време</w:t>
      </w:r>
      <w:r w:rsidR="00D06C99" w:rsidRPr="00D06C99">
        <w:rPr>
          <w:spacing w:val="7"/>
          <w:sz w:val="24"/>
          <w:szCs w:val="24"/>
        </w:rPr>
        <w:t xml:space="preserve"> </w:t>
      </w:r>
      <w:r w:rsidR="00D06C99" w:rsidRPr="00D06C99">
        <w:rPr>
          <w:sz w:val="24"/>
          <w:szCs w:val="24"/>
        </w:rPr>
        <w:t>на</w:t>
      </w:r>
      <w:r w:rsidR="00D06C99" w:rsidRPr="00D06C99">
        <w:rPr>
          <w:spacing w:val="6"/>
          <w:sz w:val="24"/>
          <w:szCs w:val="24"/>
        </w:rPr>
        <w:t xml:space="preserve"> </w:t>
      </w:r>
      <w:r w:rsidR="00D06C99" w:rsidRPr="00D06C99">
        <w:rPr>
          <w:sz w:val="24"/>
          <w:szCs w:val="24"/>
        </w:rPr>
        <w:t>ядене.</w:t>
      </w:r>
      <w:r w:rsidR="00D06C99" w:rsidRPr="00D06C99">
        <w:rPr>
          <w:spacing w:val="11"/>
          <w:sz w:val="24"/>
          <w:szCs w:val="24"/>
        </w:rPr>
        <w:t xml:space="preserve"> </w:t>
      </w:r>
      <w:r w:rsidR="00D06C99" w:rsidRPr="00D06C99">
        <w:rPr>
          <w:sz w:val="24"/>
          <w:szCs w:val="24"/>
        </w:rPr>
        <w:t>На</w:t>
      </w:r>
      <w:r w:rsidR="00D06C99" w:rsidRPr="00D06C99">
        <w:rPr>
          <w:spacing w:val="5"/>
          <w:sz w:val="24"/>
          <w:szCs w:val="24"/>
        </w:rPr>
        <w:t xml:space="preserve"> </w:t>
      </w:r>
      <w:r w:rsidR="00D06C99" w:rsidRPr="00D06C99">
        <w:rPr>
          <w:sz w:val="24"/>
          <w:szCs w:val="24"/>
        </w:rPr>
        <w:t>две</w:t>
      </w:r>
      <w:r w:rsidR="00D06C99" w:rsidRPr="00D06C99">
        <w:rPr>
          <w:spacing w:val="6"/>
          <w:sz w:val="24"/>
          <w:szCs w:val="24"/>
        </w:rPr>
        <w:t xml:space="preserve"> </w:t>
      </w:r>
      <w:r w:rsidR="00D06C99" w:rsidRPr="00D06C99">
        <w:rPr>
          <w:sz w:val="24"/>
          <w:szCs w:val="24"/>
        </w:rPr>
        <w:t>и</w:t>
      </w:r>
      <w:r w:rsidR="00D06C99" w:rsidRPr="00D06C99">
        <w:rPr>
          <w:spacing w:val="9"/>
          <w:sz w:val="24"/>
          <w:szCs w:val="24"/>
        </w:rPr>
        <w:t xml:space="preserve"> </w:t>
      </w:r>
      <w:r w:rsidR="00D06C99" w:rsidRPr="00D06C99">
        <w:rPr>
          <w:sz w:val="24"/>
          <w:szCs w:val="24"/>
        </w:rPr>
        <w:t>половина,</w:t>
      </w:r>
      <w:r w:rsidR="00D06C99" w:rsidRPr="00D06C99">
        <w:rPr>
          <w:spacing w:val="9"/>
          <w:sz w:val="24"/>
          <w:szCs w:val="24"/>
        </w:rPr>
        <w:t xml:space="preserve"> </w:t>
      </w:r>
      <w:r w:rsidR="00D06C99" w:rsidRPr="00D06C99">
        <w:rPr>
          <w:sz w:val="24"/>
          <w:szCs w:val="24"/>
        </w:rPr>
        <w:t>три</w:t>
      </w:r>
      <w:r w:rsidR="00D06C99" w:rsidRPr="00D06C99">
        <w:rPr>
          <w:spacing w:val="9"/>
          <w:sz w:val="24"/>
          <w:szCs w:val="24"/>
        </w:rPr>
        <w:t xml:space="preserve"> </w:t>
      </w:r>
      <w:r w:rsidR="00D06C99" w:rsidRPr="00D06C99">
        <w:rPr>
          <w:sz w:val="24"/>
          <w:szCs w:val="24"/>
        </w:rPr>
        <w:t>години</w:t>
      </w:r>
      <w:r w:rsidR="00D06C99" w:rsidRPr="00D06C99">
        <w:rPr>
          <w:spacing w:val="8"/>
          <w:sz w:val="24"/>
          <w:szCs w:val="24"/>
        </w:rPr>
        <w:t xml:space="preserve"> </w:t>
      </w:r>
      <w:r w:rsidR="00D06C99" w:rsidRPr="00D06C99">
        <w:rPr>
          <w:sz w:val="24"/>
          <w:szCs w:val="24"/>
        </w:rPr>
        <w:t>-</w:t>
      </w:r>
      <w:r w:rsidR="00D06C99" w:rsidRPr="00D06C99">
        <w:rPr>
          <w:spacing w:val="6"/>
          <w:sz w:val="24"/>
          <w:szCs w:val="24"/>
        </w:rPr>
        <w:t xml:space="preserve"> </w:t>
      </w:r>
      <w:r w:rsidR="00D06C99" w:rsidRPr="00D06C99">
        <w:rPr>
          <w:sz w:val="24"/>
          <w:szCs w:val="24"/>
        </w:rPr>
        <w:t>да</w:t>
      </w:r>
      <w:r w:rsidR="00D06C99" w:rsidRPr="00D06C99">
        <w:rPr>
          <w:spacing w:val="7"/>
          <w:sz w:val="24"/>
          <w:szCs w:val="24"/>
        </w:rPr>
        <w:t xml:space="preserve"> </w:t>
      </w:r>
      <w:r w:rsidR="00D06C99" w:rsidRPr="00D06C99">
        <w:rPr>
          <w:sz w:val="24"/>
          <w:szCs w:val="24"/>
        </w:rPr>
        <w:t>не</w:t>
      </w:r>
      <w:r w:rsidR="00D06C99" w:rsidRPr="00D06C99">
        <w:rPr>
          <w:spacing w:val="7"/>
          <w:sz w:val="24"/>
          <w:szCs w:val="24"/>
        </w:rPr>
        <w:t xml:space="preserve"> </w:t>
      </w:r>
      <w:r w:rsidR="00D06C99" w:rsidRPr="00D06C99">
        <w:rPr>
          <w:sz w:val="24"/>
          <w:szCs w:val="24"/>
        </w:rPr>
        <w:t>яде</w:t>
      </w:r>
      <w:r w:rsidR="00D06C99" w:rsidRPr="00D06C99">
        <w:rPr>
          <w:spacing w:val="7"/>
          <w:sz w:val="24"/>
          <w:szCs w:val="24"/>
        </w:rPr>
        <w:t xml:space="preserve"> </w:t>
      </w:r>
      <w:r w:rsidR="00D06C99" w:rsidRPr="00D06C99">
        <w:rPr>
          <w:sz w:val="24"/>
          <w:szCs w:val="24"/>
        </w:rPr>
        <w:t>с</w:t>
      </w:r>
      <w:r w:rsidR="00D06C99" w:rsidRPr="00D06C99">
        <w:rPr>
          <w:spacing w:val="6"/>
          <w:sz w:val="24"/>
          <w:szCs w:val="24"/>
        </w:rPr>
        <w:t xml:space="preserve"> </w:t>
      </w:r>
      <w:r w:rsidR="00D06C99" w:rsidRPr="00D06C99">
        <w:rPr>
          <w:sz w:val="24"/>
          <w:szCs w:val="24"/>
        </w:rPr>
        <w:t>отворена</w:t>
      </w:r>
      <w:r w:rsidR="00D06C99" w:rsidRPr="00D06C99">
        <w:rPr>
          <w:spacing w:val="8"/>
          <w:sz w:val="24"/>
          <w:szCs w:val="24"/>
        </w:rPr>
        <w:t xml:space="preserve"> </w:t>
      </w:r>
      <w:r w:rsidR="00D06C99" w:rsidRPr="00D06C99">
        <w:rPr>
          <w:sz w:val="24"/>
          <w:szCs w:val="24"/>
        </w:rPr>
        <w:t>уста. На четири - да ползва и неостър нож, с който да си помага. На пет - да участва в сервирането, на 6 - да си прави сандвичи с подготвена смес.</w:t>
      </w:r>
    </w:p>
    <w:p w:rsidR="00D06C99" w:rsidRPr="00D06C99" w:rsidRDefault="00D06C99" w:rsidP="00D06C99">
      <w:pPr>
        <w:ind w:left="-309" w:firstLine="709"/>
        <w:contextualSpacing/>
        <w:rPr>
          <w:sz w:val="24"/>
          <w:szCs w:val="24"/>
        </w:rPr>
      </w:pPr>
    </w:p>
    <w:p w:rsidR="00D06C99" w:rsidRDefault="00D06C99" w:rsidP="006202F1">
      <w:pPr>
        <w:ind w:left="-309" w:right="112"/>
        <w:contextualSpacing/>
        <w:jc w:val="center"/>
        <w:outlineLvl w:val="1"/>
        <w:rPr>
          <w:b/>
          <w:bCs/>
          <w:sz w:val="24"/>
          <w:szCs w:val="24"/>
        </w:rPr>
      </w:pPr>
      <w:r w:rsidRPr="00D06C99">
        <w:rPr>
          <w:b/>
          <w:bCs/>
          <w:sz w:val="24"/>
          <w:szCs w:val="24"/>
        </w:rPr>
        <w:t>Девизът на нашата детска градина е: „УЧИТЕЛИ И РОДИТЕЛИ - ЗАЕДНО ЗА БЛАГОПОЛУЧИЕТО НА ДЕЦАТА“.</w:t>
      </w:r>
    </w:p>
    <w:p w:rsidR="006202F1" w:rsidRPr="00D06C99" w:rsidRDefault="006202F1" w:rsidP="006202F1">
      <w:pPr>
        <w:ind w:left="-309" w:right="112"/>
        <w:contextualSpacing/>
        <w:jc w:val="center"/>
        <w:outlineLvl w:val="1"/>
        <w:rPr>
          <w:b/>
          <w:bCs/>
          <w:sz w:val="24"/>
          <w:szCs w:val="24"/>
        </w:rPr>
      </w:pPr>
    </w:p>
    <w:p w:rsidR="00D06C99" w:rsidRDefault="00D06C99" w:rsidP="00D06C99">
      <w:pPr>
        <w:ind w:left="-309" w:firstLine="709"/>
        <w:contextualSpacing/>
        <w:rPr>
          <w:b/>
          <w:sz w:val="24"/>
          <w:szCs w:val="24"/>
        </w:rPr>
      </w:pPr>
      <w:r w:rsidRPr="00D06C99">
        <w:rPr>
          <w:b/>
          <w:sz w:val="24"/>
          <w:szCs w:val="24"/>
        </w:rPr>
        <w:t>Нашият принцип на работа е: „НЯМА НИЩО ПО - ВАЖНО ОТ ДЕЦАТА!“.</w:t>
      </w:r>
    </w:p>
    <w:p w:rsidR="006202F1" w:rsidRPr="00D06C99" w:rsidRDefault="006202F1" w:rsidP="006202F1">
      <w:pPr>
        <w:ind w:left="-309" w:firstLine="709"/>
        <w:contextualSpacing/>
        <w:jc w:val="both"/>
        <w:rPr>
          <w:b/>
          <w:sz w:val="24"/>
          <w:szCs w:val="24"/>
        </w:rPr>
      </w:pPr>
    </w:p>
    <w:p w:rsidR="00D06C99" w:rsidRPr="006202F1" w:rsidRDefault="00D06C99" w:rsidP="006202F1">
      <w:pPr>
        <w:ind w:firstLine="680"/>
        <w:contextualSpacing/>
        <w:jc w:val="both"/>
        <w:rPr>
          <w:sz w:val="24"/>
          <w:szCs w:val="24"/>
        </w:rPr>
      </w:pPr>
      <w:r w:rsidRPr="006202F1">
        <w:rPr>
          <w:sz w:val="24"/>
          <w:szCs w:val="24"/>
        </w:rPr>
        <w:t>Моделът</w:t>
      </w:r>
      <w:r w:rsidRPr="006202F1">
        <w:rPr>
          <w:spacing w:val="-4"/>
          <w:sz w:val="24"/>
          <w:szCs w:val="24"/>
        </w:rPr>
        <w:t xml:space="preserve"> </w:t>
      </w:r>
      <w:r w:rsidRPr="006202F1">
        <w:rPr>
          <w:sz w:val="24"/>
          <w:szCs w:val="24"/>
        </w:rPr>
        <w:t>за</w:t>
      </w:r>
      <w:r w:rsidRPr="006202F1">
        <w:rPr>
          <w:spacing w:val="-6"/>
          <w:sz w:val="24"/>
          <w:szCs w:val="24"/>
        </w:rPr>
        <w:t xml:space="preserve"> </w:t>
      </w:r>
      <w:r w:rsidRPr="006202F1">
        <w:rPr>
          <w:sz w:val="24"/>
          <w:szCs w:val="24"/>
        </w:rPr>
        <w:t>работа</w:t>
      </w:r>
      <w:r w:rsidRPr="006202F1">
        <w:rPr>
          <w:spacing w:val="-6"/>
          <w:sz w:val="24"/>
          <w:szCs w:val="24"/>
        </w:rPr>
        <w:t xml:space="preserve"> </w:t>
      </w:r>
      <w:r w:rsidRPr="006202F1">
        <w:rPr>
          <w:sz w:val="24"/>
          <w:szCs w:val="24"/>
        </w:rPr>
        <w:t>със</w:t>
      </w:r>
      <w:r w:rsidRPr="006202F1">
        <w:rPr>
          <w:spacing w:val="-2"/>
          <w:sz w:val="24"/>
          <w:szCs w:val="24"/>
        </w:rPr>
        <w:t xml:space="preserve"> </w:t>
      </w:r>
      <w:r w:rsidRPr="006202F1">
        <w:rPr>
          <w:sz w:val="24"/>
          <w:szCs w:val="24"/>
        </w:rPr>
        <w:t>семействата</w:t>
      </w:r>
      <w:r w:rsidRPr="006202F1">
        <w:rPr>
          <w:spacing w:val="-5"/>
          <w:sz w:val="24"/>
          <w:szCs w:val="24"/>
        </w:rPr>
        <w:t xml:space="preserve"> </w:t>
      </w:r>
      <w:r w:rsidRPr="006202F1">
        <w:rPr>
          <w:sz w:val="24"/>
          <w:szCs w:val="24"/>
        </w:rPr>
        <w:t>и</w:t>
      </w:r>
      <w:r w:rsidRPr="006202F1">
        <w:rPr>
          <w:spacing w:val="-4"/>
          <w:sz w:val="24"/>
          <w:szCs w:val="24"/>
        </w:rPr>
        <w:t xml:space="preserve"> </w:t>
      </w:r>
      <w:r w:rsidRPr="006202F1">
        <w:rPr>
          <w:sz w:val="24"/>
          <w:szCs w:val="24"/>
        </w:rPr>
        <w:t>децата</w:t>
      </w:r>
      <w:r w:rsidRPr="006202F1">
        <w:rPr>
          <w:spacing w:val="-5"/>
          <w:sz w:val="24"/>
          <w:szCs w:val="24"/>
        </w:rPr>
        <w:t xml:space="preserve"> </w:t>
      </w:r>
      <w:r w:rsidRPr="006202F1">
        <w:rPr>
          <w:sz w:val="24"/>
          <w:szCs w:val="24"/>
        </w:rPr>
        <w:t>в</w:t>
      </w:r>
      <w:r w:rsidRPr="006202F1">
        <w:rPr>
          <w:spacing w:val="-2"/>
          <w:sz w:val="24"/>
          <w:szCs w:val="24"/>
        </w:rPr>
        <w:t xml:space="preserve"> </w:t>
      </w:r>
      <w:r w:rsidRPr="006202F1">
        <w:rPr>
          <w:sz w:val="24"/>
          <w:szCs w:val="24"/>
        </w:rPr>
        <w:t>периода</w:t>
      </w:r>
      <w:r w:rsidRPr="006202F1">
        <w:rPr>
          <w:spacing w:val="-6"/>
          <w:sz w:val="24"/>
          <w:szCs w:val="24"/>
        </w:rPr>
        <w:t xml:space="preserve"> </w:t>
      </w:r>
      <w:r w:rsidRPr="006202F1">
        <w:rPr>
          <w:sz w:val="24"/>
          <w:szCs w:val="24"/>
        </w:rPr>
        <w:t>на</w:t>
      </w:r>
      <w:r w:rsidRPr="006202F1">
        <w:rPr>
          <w:spacing w:val="-6"/>
          <w:sz w:val="24"/>
          <w:szCs w:val="24"/>
        </w:rPr>
        <w:t xml:space="preserve"> </w:t>
      </w:r>
      <w:r w:rsidRPr="006202F1">
        <w:rPr>
          <w:sz w:val="24"/>
          <w:szCs w:val="24"/>
        </w:rPr>
        <w:t>адаптация</w:t>
      </w:r>
      <w:r w:rsidRPr="006202F1">
        <w:rPr>
          <w:spacing w:val="-4"/>
          <w:sz w:val="24"/>
          <w:szCs w:val="24"/>
        </w:rPr>
        <w:t xml:space="preserve"> </w:t>
      </w:r>
      <w:r w:rsidRPr="006202F1">
        <w:rPr>
          <w:sz w:val="24"/>
          <w:szCs w:val="24"/>
        </w:rPr>
        <w:t>от</w:t>
      </w:r>
      <w:r w:rsidRPr="006202F1">
        <w:rPr>
          <w:spacing w:val="-4"/>
          <w:sz w:val="24"/>
          <w:szCs w:val="24"/>
        </w:rPr>
        <w:t xml:space="preserve"> </w:t>
      </w:r>
      <w:r w:rsidRPr="006202F1">
        <w:rPr>
          <w:sz w:val="24"/>
          <w:szCs w:val="24"/>
        </w:rPr>
        <w:t>семейната среда към Детска градина „Пролет” е неразделна част от Правилника за</w:t>
      </w:r>
      <w:r w:rsidRPr="006202F1">
        <w:rPr>
          <w:spacing w:val="-18"/>
          <w:sz w:val="24"/>
          <w:szCs w:val="24"/>
        </w:rPr>
        <w:t xml:space="preserve"> </w:t>
      </w:r>
      <w:r w:rsidRPr="006202F1">
        <w:rPr>
          <w:sz w:val="24"/>
          <w:szCs w:val="24"/>
        </w:rPr>
        <w:t>дейността</w:t>
      </w:r>
      <w:r w:rsidRPr="006202F1">
        <w:rPr>
          <w:spacing w:val="-17"/>
          <w:sz w:val="24"/>
          <w:szCs w:val="24"/>
        </w:rPr>
        <w:t xml:space="preserve"> </w:t>
      </w:r>
      <w:r w:rsidRPr="006202F1">
        <w:rPr>
          <w:sz w:val="24"/>
          <w:szCs w:val="24"/>
        </w:rPr>
        <w:t>на</w:t>
      </w:r>
      <w:r w:rsidRPr="006202F1">
        <w:rPr>
          <w:spacing w:val="-17"/>
          <w:sz w:val="24"/>
          <w:szCs w:val="24"/>
        </w:rPr>
        <w:t xml:space="preserve"> </w:t>
      </w:r>
      <w:r w:rsidRPr="006202F1">
        <w:rPr>
          <w:sz w:val="24"/>
          <w:szCs w:val="24"/>
        </w:rPr>
        <w:t>детската</w:t>
      </w:r>
      <w:r w:rsidRPr="006202F1">
        <w:rPr>
          <w:spacing w:val="-18"/>
          <w:sz w:val="24"/>
          <w:szCs w:val="24"/>
        </w:rPr>
        <w:t xml:space="preserve"> </w:t>
      </w:r>
      <w:r w:rsidRPr="006202F1">
        <w:rPr>
          <w:sz w:val="24"/>
          <w:szCs w:val="24"/>
        </w:rPr>
        <w:t>градина,</w:t>
      </w:r>
      <w:r w:rsidRPr="006202F1">
        <w:rPr>
          <w:spacing w:val="-16"/>
          <w:sz w:val="24"/>
          <w:szCs w:val="24"/>
        </w:rPr>
        <w:t xml:space="preserve"> </w:t>
      </w:r>
      <w:r w:rsidRPr="006202F1">
        <w:rPr>
          <w:sz w:val="24"/>
          <w:szCs w:val="24"/>
        </w:rPr>
        <w:t>приет</w:t>
      </w:r>
      <w:r w:rsidRPr="006202F1">
        <w:rPr>
          <w:spacing w:val="-16"/>
          <w:sz w:val="24"/>
          <w:szCs w:val="24"/>
        </w:rPr>
        <w:t xml:space="preserve"> </w:t>
      </w:r>
      <w:r w:rsidRPr="006202F1">
        <w:rPr>
          <w:sz w:val="24"/>
          <w:szCs w:val="24"/>
        </w:rPr>
        <w:t>е</w:t>
      </w:r>
      <w:r w:rsidRPr="006202F1">
        <w:rPr>
          <w:spacing w:val="-16"/>
          <w:sz w:val="24"/>
          <w:szCs w:val="24"/>
        </w:rPr>
        <w:t xml:space="preserve"> </w:t>
      </w:r>
      <w:r w:rsidRPr="006202F1">
        <w:rPr>
          <w:sz w:val="24"/>
          <w:szCs w:val="24"/>
        </w:rPr>
        <w:t>с</w:t>
      </w:r>
      <w:r w:rsidRPr="006202F1">
        <w:rPr>
          <w:spacing w:val="-17"/>
          <w:sz w:val="24"/>
          <w:szCs w:val="24"/>
        </w:rPr>
        <w:t xml:space="preserve"> </w:t>
      </w:r>
      <w:r w:rsidRPr="006202F1">
        <w:rPr>
          <w:sz w:val="24"/>
          <w:szCs w:val="24"/>
        </w:rPr>
        <w:t>решение</w:t>
      </w:r>
      <w:r w:rsidRPr="006202F1">
        <w:rPr>
          <w:spacing w:val="-17"/>
          <w:sz w:val="24"/>
          <w:szCs w:val="24"/>
        </w:rPr>
        <w:t xml:space="preserve"> № </w:t>
      </w:r>
      <w:r w:rsidR="000F42E2">
        <w:rPr>
          <w:sz w:val="24"/>
          <w:szCs w:val="24"/>
        </w:rPr>
        <w:t>5</w:t>
      </w:r>
      <w:r w:rsidRPr="006202F1">
        <w:rPr>
          <w:spacing w:val="-16"/>
          <w:sz w:val="24"/>
          <w:szCs w:val="24"/>
        </w:rPr>
        <w:t xml:space="preserve"> </w:t>
      </w:r>
      <w:r w:rsidRPr="006202F1">
        <w:rPr>
          <w:sz w:val="24"/>
          <w:szCs w:val="24"/>
        </w:rPr>
        <w:t>на</w:t>
      </w:r>
      <w:r w:rsidRPr="006202F1">
        <w:rPr>
          <w:spacing w:val="-18"/>
          <w:sz w:val="24"/>
          <w:szCs w:val="24"/>
        </w:rPr>
        <w:t xml:space="preserve"> </w:t>
      </w:r>
      <w:r w:rsidRPr="006202F1">
        <w:rPr>
          <w:sz w:val="24"/>
          <w:szCs w:val="24"/>
        </w:rPr>
        <w:t>заседание</w:t>
      </w:r>
      <w:r w:rsidRPr="006202F1">
        <w:rPr>
          <w:spacing w:val="-17"/>
          <w:sz w:val="24"/>
          <w:szCs w:val="24"/>
        </w:rPr>
        <w:t xml:space="preserve"> </w:t>
      </w:r>
      <w:r w:rsidRPr="006202F1">
        <w:rPr>
          <w:sz w:val="24"/>
          <w:szCs w:val="24"/>
        </w:rPr>
        <w:t>на</w:t>
      </w:r>
      <w:r w:rsidRPr="006202F1">
        <w:rPr>
          <w:spacing w:val="-17"/>
          <w:sz w:val="24"/>
          <w:szCs w:val="24"/>
        </w:rPr>
        <w:t xml:space="preserve"> </w:t>
      </w:r>
      <w:r w:rsidRPr="006202F1">
        <w:rPr>
          <w:sz w:val="24"/>
          <w:szCs w:val="24"/>
        </w:rPr>
        <w:t>педа</w:t>
      </w:r>
      <w:r w:rsidR="00E04F0F">
        <w:rPr>
          <w:sz w:val="24"/>
          <w:szCs w:val="24"/>
        </w:rPr>
        <w:t>гогическия съвет  Протокол № 1/</w:t>
      </w:r>
      <w:r w:rsidRPr="006202F1">
        <w:rPr>
          <w:sz w:val="24"/>
          <w:szCs w:val="24"/>
        </w:rPr>
        <w:t>15.09.202</w:t>
      </w:r>
      <w:r w:rsidR="00AE243C">
        <w:rPr>
          <w:sz w:val="24"/>
          <w:szCs w:val="24"/>
        </w:rPr>
        <w:t>6</w:t>
      </w:r>
      <w:r w:rsidRPr="006202F1">
        <w:rPr>
          <w:spacing w:val="-2"/>
          <w:sz w:val="24"/>
          <w:szCs w:val="24"/>
        </w:rPr>
        <w:t xml:space="preserve"> </w:t>
      </w:r>
      <w:r w:rsidRPr="006202F1">
        <w:rPr>
          <w:sz w:val="24"/>
          <w:szCs w:val="24"/>
        </w:rPr>
        <w:t>г.</w:t>
      </w:r>
    </w:p>
    <w:sectPr w:rsidR="00D06C99" w:rsidRPr="006202F1" w:rsidSect="00B9332F">
      <w:footerReference w:type="default" r:id="rId7"/>
      <w:pgSz w:w="11910" w:h="16840" w:code="9"/>
      <w:pgMar w:top="1417" w:right="1417" w:bottom="1417" w:left="1417" w:header="0" w:footer="2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989" w:rsidRDefault="00DE4989" w:rsidP="00B45626">
      <w:r>
        <w:separator/>
      </w:r>
    </w:p>
  </w:endnote>
  <w:endnote w:type="continuationSeparator" w:id="0">
    <w:p w:rsidR="00DE4989" w:rsidRDefault="00DE4989" w:rsidP="00B456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514454"/>
      <w:docPartObj>
        <w:docPartGallery w:val="Page Numbers (Bottom of Page)"/>
        <w:docPartUnique/>
      </w:docPartObj>
    </w:sdtPr>
    <w:sdtContent>
      <w:p w:rsidR="006613C2" w:rsidRDefault="00F1054C">
        <w:pPr>
          <w:pStyle w:val="aa"/>
          <w:jc w:val="right"/>
        </w:pPr>
        <w:fldSimple w:instr=" PAGE   \* MERGEFORMAT ">
          <w:r w:rsidR="00AE243C">
            <w:rPr>
              <w:noProof/>
            </w:rPr>
            <w:t>8</w:t>
          </w:r>
        </w:fldSimple>
      </w:p>
    </w:sdtContent>
  </w:sdt>
  <w:p w:rsidR="00590E8E" w:rsidRDefault="00DE4989">
    <w:pPr>
      <w:pStyle w:val="a3"/>
      <w:spacing w:line="14" w:lineRule="auto"/>
      <w:ind w:left="0"/>
      <w:jc w:val="left"/>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989" w:rsidRDefault="00DE4989" w:rsidP="00B45626">
      <w:r>
        <w:separator/>
      </w:r>
    </w:p>
  </w:footnote>
  <w:footnote w:type="continuationSeparator" w:id="0">
    <w:p w:rsidR="00DE4989" w:rsidRDefault="00DE4989" w:rsidP="00B456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7130B"/>
    <w:multiLevelType w:val="hybridMultilevel"/>
    <w:tmpl w:val="372291FC"/>
    <w:lvl w:ilvl="0" w:tplc="D89096C2">
      <w:start w:val="1"/>
      <w:numFmt w:val="decimal"/>
      <w:lvlText w:val="%1."/>
      <w:lvlJc w:val="left"/>
      <w:pPr>
        <w:ind w:left="838" w:hanging="360"/>
      </w:pPr>
      <w:rPr>
        <w:rFonts w:ascii="Times New Roman" w:eastAsia="Times New Roman" w:hAnsi="Times New Roman" w:cs="Times New Roman" w:hint="default"/>
        <w:b/>
        <w:bCs/>
        <w:color w:val="auto"/>
        <w:spacing w:val="-3"/>
        <w:w w:val="100"/>
        <w:sz w:val="24"/>
        <w:szCs w:val="24"/>
        <w:lang w:val="bg-BG" w:eastAsia="en-US" w:bidi="ar-SA"/>
      </w:rPr>
    </w:lvl>
    <w:lvl w:ilvl="1" w:tplc="EFE26086">
      <w:numFmt w:val="bullet"/>
      <w:lvlText w:val=""/>
      <w:lvlJc w:val="left"/>
      <w:pPr>
        <w:ind w:left="118" w:hanging="286"/>
      </w:pPr>
      <w:rPr>
        <w:rFonts w:ascii="Wingdings" w:eastAsia="Wingdings" w:hAnsi="Wingdings" w:cs="Wingdings" w:hint="default"/>
        <w:color w:val="202020"/>
        <w:w w:val="100"/>
        <w:sz w:val="24"/>
        <w:szCs w:val="24"/>
        <w:lang w:val="bg-BG" w:eastAsia="en-US" w:bidi="ar-SA"/>
      </w:rPr>
    </w:lvl>
    <w:lvl w:ilvl="2" w:tplc="5FC0AA3C">
      <w:numFmt w:val="bullet"/>
      <w:lvlText w:val=""/>
      <w:lvlJc w:val="left"/>
      <w:pPr>
        <w:ind w:left="118" w:hanging="293"/>
      </w:pPr>
      <w:rPr>
        <w:rFonts w:ascii="Wingdings" w:eastAsia="Wingdings" w:hAnsi="Wingdings" w:cs="Wingdings" w:hint="default"/>
        <w:color w:val="202020"/>
        <w:w w:val="100"/>
        <w:sz w:val="24"/>
        <w:szCs w:val="24"/>
        <w:lang w:val="bg-BG" w:eastAsia="en-US" w:bidi="ar-SA"/>
      </w:rPr>
    </w:lvl>
    <w:lvl w:ilvl="3" w:tplc="606EAFEE">
      <w:numFmt w:val="bullet"/>
      <w:lvlText w:val=""/>
      <w:lvlJc w:val="left"/>
      <w:pPr>
        <w:ind w:left="259" w:hanging="284"/>
      </w:pPr>
      <w:rPr>
        <w:rFonts w:ascii="Wingdings" w:eastAsia="Wingdings" w:hAnsi="Wingdings" w:cs="Wingdings" w:hint="default"/>
        <w:color w:val="202020"/>
        <w:w w:val="100"/>
        <w:sz w:val="24"/>
        <w:szCs w:val="24"/>
        <w:lang w:val="bg-BG" w:eastAsia="en-US" w:bidi="ar-SA"/>
      </w:rPr>
    </w:lvl>
    <w:lvl w:ilvl="4" w:tplc="C1B61F72">
      <w:numFmt w:val="bullet"/>
      <w:lvlText w:val="•"/>
      <w:lvlJc w:val="left"/>
      <w:pPr>
        <w:ind w:left="3109" w:hanging="284"/>
      </w:pPr>
      <w:rPr>
        <w:rFonts w:hint="default"/>
        <w:lang w:val="bg-BG" w:eastAsia="en-US" w:bidi="ar-SA"/>
      </w:rPr>
    </w:lvl>
    <w:lvl w:ilvl="5" w:tplc="D8527E4A">
      <w:numFmt w:val="bullet"/>
      <w:lvlText w:val="•"/>
      <w:lvlJc w:val="left"/>
      <w:pPr>
        <w:ind w:left="4244" w:hanging="284"/>
      </w:pPr>
      <w:rPr>
        <w:rFonts w:hint="default"/>
        <w:lang w:val="bg-BG" w:eastAsia="en-US" w:bidi="ar-SA"/>
      </w:rPr>
    </w:lvl>
    <w:lvl w:ilvl="6" w:tplc="7B723AFE">
      <w:numFmt w:val="bullet"/>
      <w:lvlText w:val="•"/>
      <w:lvlJc w:val="left"/>
      <w:pPr>
        <w:ind w:left="5379" w:hanging="284"/>
      </w:pPr>
      <w:rPr>
        <w:rFonts w:hint="default"/>
        <w:lang w:val="bg-BG" w:eastAsia="en-US" w:bidi="ar-SA"/>
      </w:rPr>
    </w:lvl>
    <w:lvl w:ilvl="7" w:tplc="9BCEB6E8">
      <w:numFmt w:val="bullet"/>
      <w:lvlText w:val="•"/>
      <w:lvlJc w:val="left"/>
      <w:pPr>
        <w:ind w:left="6514" w:hanging="284"/>
      </w:pPr>
      <w:rPr>
        <w:rFonts w:hint="default"/>
        <w:lang w:val="bg-BG" w:eastAsia="en-US" w:bidi="ar-SA"/>
      </w:rPr>
    </w:lvl>
    <w:lvl w:ilvl="8" w:tplc="8624B84C">
      <w:numFmt w:val="bullet"/>
      <w:lvlText w:val="•"/>
      <w:lvlJc w:val="left"/>
      <w:pPr>
        <w:ind w:left="7649" w:hanging="284"/>
      </w:pPr>
      <w:rPr>
        <w:rFonts w:hint="default"/>
        <w:lang w:val="bg-BG" w:eastAsia="en-US" w:bidi="ar-SA"/>
      </w:rPr>
    </w:lvl>
  </w:abstractNum>
  <w:abstractNum w:abstractNumId="1">
    <w:nsid w:val="04A60399"/>
    <w:multiLevelType w:val="hybridMultilevel"/>
    <w:tmpl w:val="66DEB7DE"/>
    <w:lvl w:ilvl="0" w:tplc="4AB8F5A2">
      <w:numFmt w:val="bullet"/>
      <w:lvlText w:val=""/>
      <w:lvlJc w:val="left"/>
      <w:pPr>
        <w:ind w:left="118" w:hanging="360"/>
      </w:pPr>
      <w:rPr>
        <w:rFonts w:ascii="Wingdings" w:eastAsia="Wingdings" w:hAnsi="Wingdings" w:cs="Wingdings" w:hint="default"/>
        <w:color w:val="202020"/>
        <w:w w:val="100"/>
        <w:sz w:val="24"/>
        <w:szCs w:val="24"/>
        <w:lang w:val="bg-BG" w:eastAsia="en-US" w:bidi="ar-SA"/>
      </w:rPr>
    </w:lvl>
    <w:lvl w:ilvl="1" w:tplc="E8047482">
      <w:numFmt w:val="bullet"/>
      <w:lvlText w:val="•"/>
      <w:lvlJc w:val="left"/>
      <w:pPr>
        <w:ind w:left="1099" w:hanging="360"/>
      </w:pPr>
      <w:rPr>
        <w:rFonts w:hint="default"/>
        <w:lang w:val="bg-BG" w:eastAsia="en-US" w:bidi="ar-SA"/>
      </w:rPr>
    </w:lvl>
    <w:lvl w:ilvl="2" w:tplc="FE5CCF70">
      <w:numFmt w:val="bullet"/>
      <w:lvlText w:val="•"/>
      <w:lvlJc w:val="left"/>
      <w:pPr>
        <w:ind w:left="2079" w:hanging="360"/>
      </w:pPr>
      <w:rPr>
        <w:rFonts w:hint="default"/>
        <w:lang w:val="bg-BG" w:eastAsia="en-US" w:bidi="ar-SA"/>
      </w:rPr>
    </w:lvl>
    <w:lvl w:ilvl="3" w:tplc="84DEB1D0">
      <w:numFmt w:val="bullet"/>
      <w:lvlText w:val="•"/>
      <w:lvlJc w:val="left"/>
      <w:pPr>
        <w:ind w:left="3059" w:hanging="360"/>
      </w:pPr>
      <w:rPr>
        <w:rFonts w:hint="default"/>
        <w:lang w:val="bg-BG" w:eastAsia="en-US" w:bidi="ar-SA"/>
      </w:rPr>
    </w:lvl>
    <w:lvl w:ilvl="4" w:tplc="F16695B0">
      <w:numFmt w:val="bullet"/>
      <w:lvlText w:val="•"/>
      <w:lvlJc w:val="left"/>
      <w:pPr>
        <w:ind w:left="4039" w:hanging="360"/>
      </w:pPr>
      <w:rPr>
        <w:rFonts w:hint="default"/>
        <w:lang w:val="bg-BG" w:eastAsia="en-US" w:bidi="ar-SA"/>
      </w:rPr>
    </w:lvl>
    <w:lvl w:ilvl="5" w:tplc="F5B6D5EE">
      <w:numFmt w:val="bullet"/>
      <w:lvlText w:val="•"/>
      <w:lvlJc w:val="left"/>
      <w:pPr>
        <w:ind w:left="5019" w:hanging="360"/>
      </w:pPr>
      <w:rPr>
        <w:rFonts w:hint="default"/>
        <w:lang w:val="bg-BG" w:eastAsia="en-US" w:bidi="ar-SA"/>
      </w:rPr>
    </w:lvl>
    <w:lvl w:ilvl="6" w:tplc="9C4C93FE">
      <w:numFmt w:val="bullet"/>
      <w:lvlText w:val="•"/>
      <w:lvlJc w:val="left"/>
      <w:pPr>
        <w:ind w:left="5999" w:hanging="360"/>
      </w:pPr>
      <w:rPr>
        <w:rFonts w:hint="default"/>
        <w:lang w:val="bg-BG" w:eastAsia="en-US" w:bidi="ar-SA"/>
      </w:rPr>
    </w:lvl>
    <w:lvl w:ilvl="7" w:tplc="05062088">
      <w:numFmt w:val="bullet"/>
      <w:lvlText w:val="•"/>
      <w:lvlJc w:val="left"/>
      <w:pPr>
        <w:ind w:left="6979" w:hanging="360"/>
      </w:pPr>
      <w:rPr>
        <w:rFonts w:hint="default"/>
        <w:lang w:val="bg-BG" w:eastAsia="en-US" w:bidi="ar-SA"/>
      </w:rPr>
    </w:lvl>
    <w:lvl w:ilvl="8" w:tplc="68DEA096">
      <w:numFmt w:val="bullet"/>
      <w:lvlText w:val="•"/>
      <w:lvlJc w:val="left"/>
      <w:pPr>
        <w:ind w:left="7959" w:hanging="360"/>
      </w:pPr>
      <w:rPr>
        <w:rFonts w:hint="default"/>
        <w:lang w:val="bg-BG" w:eastAsia="en-US" w:bidi="ar-SA"/>
      </w:rPr>
    </w:lvl>
  </w:abstractNum>
  <w:abstractNum w:abstractNumId="2">
    <w:nsid w:val="191D1AC0"/>
    <w:multiLevelType w:val="hybridMultilevel"/>
    <w:tmpl w:val="D260245E"/>
    <w:lvl w:ilvl="0" w:tplc="96EC45C8">
      <w:numFmt w:val="bullet"/>
      <w:lvlText w:val="•"/>
      <w:lvlJc w:val="left"/>
      <w:pPr>
        <w:ind w:left="884" w:hanging="202"/>
      </w:pPr>
      <w:rPr>
        <w:rFonts w:ascii="Times New Roman" w:eastAsia="Times New Roman" w:hAnsi="Times New Roman" w:cs="Times New Roman" w:hint="default"/>
        <w:spacing w:val="-3"/>
        <w:w w:val="100"/>
        <w:sz w:val="24"/>
        <w:szCs w:val="24"/>
        <w:lang w:val="bg-BG" w:eastAsia="en-US" w:bidi="ar-SA"/>
      </w:rPr>
    </w:lvl>
    <w:lvl w:ilvl="1" w:tplc="870699B8">
      <w:numFmt w:val="bullet"/>
      <w:lvlText w:val="•"/>
      <w:lvlJc w:val="left"/>
      <w:pPr>
        <w:ind w:left="1722" w:hanging="202"/>
      </w:pPr>
      <w:rPr>
        <w:rFonts w:hint="default"/>
        <w:lang w:val="bg-BG" w:eastAsia="en-US" w:bidi="ar-SA"/>
      </w:rPr>
    </w:lvl>
    <w:lvl w:ilvl="2" w:tplc="BE8A585C">
      <w:numFmt w:val="bullet"/>
      <w:lvlText w:val="•"/>
      <w:lvlJc w:val="left"/>
      <w:pPr>
        <w:ind w:left="2565" w:hanging="202"/>
      </w:pPr>
      <w:rPr>
        <w:rFonts w:hint="default"/>
        <w:lang w:val="bg-BG" w:eastAsia="en-US" w:bidi="ar-SA"/>
      </w:rPr>
    </w:lvl>
    <w:lvl w:ilvl="3" w:tplc="187805D4">
      <w:numFmt w:val="bullet"/>
      <w:lvlText w:val="•"/>
      <w:lvlJc w:val="left"/>
      <w:pPr>
        <w:ind w:left="3407" w:hanging="202"/>
      </w:pPr>
      <w:rPr>
        <w:rFonts w:hint="default"/>
        <w:lang w:val="bg-BG" w:eastAsia="en-US" w:bidi="ar-SA"/>
      </w:rPr>
    </w:lvl>
    <w:lvl w:ilvl="4" w:tplc="0268CF54">
      <w:numFmt w:val="bullet"/>
      <w:lvlText w:val="•"/>
      <w:lvlJc w:val="left"/>
      <w:pPr>
        <w:ind w:left="4250" w:hanging="202"/>
      </w:pPr>
      <w:rPr>
        <w:rFonts w:hint="default"/>
        <w:lang w:val="bg-BG" w:eastAsia="en-US" w:bidi="ar-SA"/>
      </w:rPr>
    </w:lvl>
    <w:lvl w:ilvl="5" w:tplc="4DCE3348">
      <w:numFmt w:val="bullet"/>
      <w:lvlText w:val="•"/>
      <w:lvlJc w:val="left"/>
      <w:pPr>
        <w:ind w:left="5093" w:hanging="202"/>
      </w:pPr>
      <w:rPr>
        <w:rFonts w:hint="default"/>
        <w:lang w:val="bg-BG" w:eastAsia="en-US" w:bidi="ar-SA"/>
      </w:rPr>
    </w:lvl>
    <w:lvl w:ilvl="6" w:tplc="E066637C">
      <w:numFmt w:val="bullet"/>
      <w:lvlText w:val="•"/>
      <w:lvlJc w:val="left"/>
      <w:pPr>
        <w:ind w:left="5935" w:hanging="202"/>
      </w:pPr>
      <w:rPr>
        <w:rFonts w:hint="default"/>
        <w:lang w:val="bg-BG" w:eastAsia="en-US" w:bidi="ar-SA"/>
      </w:rPr>
    </w:lvl>
    <w:lvl w:ilvl="7" w:tplc="EAC2DD92">
      <w:numFmt w:val="bullet"/>
      <w:lvlText w:val="•"/>
      <w:lvlJc w:val="left"/>
      <w:pPr>
        <w:ind w:left="6778" w:hanging="202"/>
      </w:pPr>
      <w:rPr>
        <w:rFonts w:hint="default"/>
        <w:lang w:val="bg-BG" w:eastAsia="en-US" w:bidi="ar-SA"/>
      </w:rPr>
    </w:lvl>
    <w:lvl w:ilvl="8" w:tplc="D98AFEB4">
      <w:numFmt w:val="bullet"/>
      <w:lvlText w:val="•"/>
      <w:lvlJc w:val="left"/>
      <w:pPr>
        <w:ind w:left="7621" w:hanging="202"/>
      </w:pPr>
      <w:rPr>
        <w:rFonts w:hint="default"/>
        <w:lang w:val="bg-BG" w:eastAsia="en-US" w:bidi="ar-SA"/>
      </w:rPr>
    </w:lvl>
  </w:abstractNum>
  <w:abstractNum w:abstractNumId="3">
    <w:nsid w:val="1E8F0E99"/>
    <w:multiLevelType w:val="hybridMultilevel"/>
    <w:tmpl w:val="6726B076"/>
    <w:lvl w:ilvl="0" w:tplc="0402000B">
      <w:start w:val="1"/>
      <w:numFmt w:val="bullet"/>
      <w:lvlText w:val=""/>
      <w:lvlJc w:val="left"/>
      <w:pPr>
        <w:ind w:left="602" w:hanging="360"/>
      </w:pPr>
      <w:rPr>
        <w:rFonts w:ascii="Wingdings" w:hAnsi="Wingdings" w:hint="default"/>
      </w:rPr>
    </w:lvl>
    <w:lvl w:ilvl="1" w:tplc="04020003" w:tentative="1">
      <w:start w:val="1"/>
      <w:numFmt w:val="bullet"/>
      <w:lvlText w:val="o"/>
      <w:lvlJc w:val="left"/>
      <w:pPr>
        <w:ind w:left="1322" w:hanging="360"/>
      </w:pPr>
      <w:rPr>
        <w:rFonts w:ascii="Courier New" w:hAnsi="Courier New" w:cs="Courier New" w:hint="default"/>
      </w:rPr>
    </w:lvl>
    <w:lvl w:ilvl="2" w:tplc="04020005" w:tentative="1">
      <w:start w:val="1"/>
      <w:numFmt w:val="bullet"/>
      <w:lvlText w:val=""/>
      <w:lvlJc w:val="left"/>
      <w:pPr>
        <w:ind w:left="2042" w:hanging="360"/>
      </w:pPr>
      <w:rPr>
        <w:rFonts w:ascii="Wingdings" w:hAnsi="Wingdings" w:hint="default"/>
      </w:rPr>
    </w:lvl>
    <w:lvl w:ilvl="3" w:tplc="04020001" w:tentative="1">
      <w:start w:val="1"/>
      <w:numFmt w:val="bullet"/>
      <w:lvlText w:val=""/>
      <w:lvlJc w:val="left"/>
      <w:pPr>
        <w:ind w:left="2762" w:hanging="360"/>
      </w:pPr>
      <w:rPr>
        <w:rFonts w:ascii="Symbol" w:hAnsi="Symbol" w:hint="default"/>
      </w:rPr>
    </w:lvl>
    <w:lvl w:ilvl="4" w:tplc="04020003" w:tentative="1">
      <w:start w:val="1"/>
      <w:numFmt w:val="bullet"/>
      <w:lvlText w:val="o"/>
      <w:lvlJc w:val="left"/>
      <w:pPr>
        <w:ind w:left="3482" w:hanging="360"/>
      </w:pPr>
      <w:rPr>
        <w:rFonts w:ascii="Courier New" w:hAnsi="Courier New" w:cs="Courier New" w:hint="default"/>
      </w:rPr>
    </w:lvl>
    <w:lvl w:ilvl="5" w:tplc="04020005" w:tentative="1">
      <w:start w:val="1"/>
      <w:numFmt w:val="bullet"/>
      <w:lvlText w:val=""/>
      <w:lvlJc w:val="left"/>
      <w:pPr>
        <w:ind w:left="4202" w:hanging="360"/>
      </w:pPr>
      <w:rPr>
        <w:rFonts w:ascii="Wingdings" w:hAnsi="Wingdings" w:hint="default"/>
      </w:rPr>
    </w:lvl>
    <w:lvl w:ilvl="6" w:tplc="04020001" w:tentative="1">
      <w:start w:val="1"/>
      <w:numFmt w:val="bullet"/>
      <w:lvlText w:val=""/>
      <w:lvlJc w:val="left"/>
      <w:pPr>
        <w:ind w:left="4922" w:hanging="360"/>
      </w:pPr>
      <w:rPr>
        <w:rFonts w:ascii="Symbol" w:hAnsi="Symbol" w:hint="default"/>
      </w:rPr>
    </w:lvl>
    <w:lvl w:ilvl="7" w:tplc="04020003" w:tentative="1">
      <w:start w:val="1"/>
      <w:numFmt w:val="bullet"/>
      <w:lvlText w:val="o"/>
      <w:lvlJc w:val="left"/>
      <w:pPr>
        <w:ind w:left="5642" w:hanging="360"/>
      </w:pPr>
      <w:rPr>
        <w:rFonts w:ascii="Courier New" w:hAnsi="Courier New" w:cs="Courier New" w:hint="default"/>
      </w:rPr>
    </w:lvl>
    <w:lvl w:ilvl="8" w:tplc="04020005" w:tentative="1">
      <w:start w:val="1"/>
      <w:numFmt w:val="bullet"/>
      <w:lvlText w:val=""/>
      <w:lvlJc w:val="left"/>
      <w:pPr>
        <w:ind w:left="6362" w:hanging="360"/>
      </w:pPr>
      <w:rPr>
        <w:rFonts w:ascii="Wingdings" w:hAnsi="Wingdings" w:hint="default"/>
      </w:rPr>
    </w:lvl>
  </w:abstractNum>
  <w:abstractNum w:abstractNumId="4">
    <w:nsid w:val="20A17080"/>
    <w:multiLevelType w:val="hybridMultilevel"/>
    <w:tmpl w:val="559835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3C44136"/>
    <w:multiLevelType w:val="hybridMultilevel"/>
    <w:tmpl w:val="EF3C5D2C"/>
    <w:lvl w:ilvl="0" w:tplc="C0BC830C">
      <w:numFmt w:val="bullet"/>
      <w:lvlText w:val=""/>
      <w:lvlJc w:val="left"/>
      <w:pPr>
        <w:ind w:left="786" w:hanging="360"/>
      </w:pPr>
      <w:rPr>
        <w:rFonts w:ascii="Wingdings" w:eastAsia="Wingdings" w:hAnsi="Wingdings" w:cs="Wingdings" w:hint="default"/>
        <w:w w:val="100"/>
        <w:sz w:val="24"/>
        <w:szCs w:val="24"/>
        <w:lang w:val="bg-BG" w:eastAsia="en-US" w:bidi="ar-SA"/>
      </w:rPr>
    </w:lvl>
    <w:lvl w:ilvl="1" w:tplc="057257A2">
      <w:numFmt w:val="bullet"/>
      <w:lvlText w:val="•"/>
      <w:lvlJc w:val="left"/>
      <w:pPr>
        <w:ind w:left="1695" w:hanging="360"/>
      </w:pPr>
      <w:rPr>
        <w:rFonts w:hint="default"/>
        <w:lang w:val="bg-BG" w:eastAsia="en-US" w:bidi="ar-SA"/>
      </w:rPr>
    </w:lvl>
    <w:lvl w:ilvl="2" w:tplc="441E99EC">
      <w:numFmt w:val="bullet"/>
      <w:lvlText w:val="•"/>
      <w:lvlJc w:val="left"/>
      <w:pPr>
        <w:ind w:left="2603" w:hanging="360"/>
      </w:pPr>
      <w:rPr>
        <w:rFonts w:hint="default"/>
        <w:lang w:val="bg-BG" w:eastAsia="en-US" w:bidi="ar-SA"/>
      </w:rPr>
    </w:lvl>
    <w:lvl w:ilvl="3" w:tplc="8C9CCDBA">
      <w:numFmt w:val="bullet"/>
      <w:lvlText w:val="•"/>
      <w:lvlJc w:val="left"/>
      <w:pPr>
        <w:ind w:left="3511" w:hanging="360"/>
      </w:pPr>
      <w:rPr>
        <w:rFonts w:hint="default"/>
        <w:lang w:val="bg-BG" w:eastAsia="en-US" w:bidi="ar-SA"/>
      </w:rPr>
    </w:lvl>
    <w:lvl w:ilvl="4" w:tplc="022CBFDC">
      <w:numFmt w:val="bullet"/>
      <w:lvlText w:val="•"/>
      <w:lvlJc w:val="left"/>
      <w:pPr>
        <w:ind w:left="4419" w:hanging="360"/>
      </w:pPr>
      <w:rPr>
        <w:rFonts w:hint="default"/>
        <w:lang w:val="bg-BG" w:eastAsia="en-US" w:bidi="ar-SA"/>
      </w:rPr>
    </w:lvl>
    <w:lvl w:ilvl="5" w:tplc="0D2EF582">
      <w:numFmt w:val="bullet"/>
      <w:lvlText w:val="•"/>
      <w:lvlJc w:val="left"/>
      <w:pPr>
        <w:ind w:left="5327" w:hanging="360"/>
      </w:pPr>
      <w:rPr>
        <w:rFonts w:hint="default"/>
        <w:lang w:val="bg-BG" w:eastAsia="en-US" w:bidi="ar-SA"/>
      </w:rPr>
    </w:lvl>
    <w:lvl w:ilvl="6" w:tplc="25F0E4D0">
      <w:numFmt w:val="bullet"/>
      <w:lvlText w:val="•"/>
      <w:lvlJc w:val="left"/>
      <w:pPr>
        <w:ind w:left="6235" w:hanging="360"/>
      </w:pPr>
      <w:rPr>
        <w:rFonts w:hint="default"/>
        <w:lang w:val="bg-BG" w:eastAsia="en-US" w:bidi="ar-SA"/>
      </w:rPr>
    </w:lvl>
    <w:lvl w:ilvl="7" w:tplc="8238275E">
      <w:numFmt w:val="bullet"/>
      <w:lvlText w:val="•"/>
      <w:lvlJc w:val="left"/>
      <w:pPr>
        <w:ind w:left="7143" w:hanging="360"/>
      </w:pPr>
      <w:rPr>
        <w:rFonts w:hint="default"/>
        <w:lang w:val="bg-BG" w:eastAsia="en-US" w:bidi="ar-SA"/>
      </w:rPr>
    </w:lvl>
    <w:lvl w:ilvl="8" w:tplc="CB32E71C">
      <w:numFmt w:val="bullet"/>
      <w:lvlText w:val="•"/>
      <w:lvlJc w:val="left"/>
      <w:pPr>
        <w:ind w:left="8051" w:hanging="360"/>
      </w:pPr>
      <w:rPr>
        <w:rFonts w:hint="default"/>
        <w:lang w:val="bg-BG" w:eastAsia="en-US" w:bidi="ar-SA"/>
      </w:rPr>
    </w:lvl>
  </w:abstractNum>
  <w:abstractNum w:abstractNumId="6">
    <w:nsid w:val="2F2973E9"/>
    <w:multiLevelType w:val="hybridMultilevel"/>
    <w:tmpl w:val="0C1AB95A"/>
    <w:lvl w:ilvl="0" w:tplc="0402000B">
      <w:start w:val="1"/>
      <w:numFmt w:val="bullet"/>
      <w:lvlText w:val=""/>
      <w:lvlJc w:val="left"/>
      <w:pPr>
        <w:ind w:left="602" w:hanging="360"/>
      </w:pPr>
      <w:rPr>
        <w:rFonts w:ascii="Wingdings" w:hAnsi="Wingdings" w:hint="default"/>
      </w:rPr>
    </w:lvl>
    <w:lvl w:ilvl="1" w:tplc="04020003" w:tentative="1">
      <w:start w:val="1"/>
      <w:numFmt w:val="bullet"/>
      <w:lvlText w:val="o"/>
      <w:lvlJc w:val="left"/>
      <w:pPr>
        <w:ind w:left="1322" w:hanging="360"/>
      </w:pPr>
      <w:rPr>
        <w:rFonts w:ascii="Courier New" w:hAnsi="Courier New" w:cs="Courier New" w:hint="default"/>
      </w:rPr>
    </w:lvl>
    <w:lvl w:ilvl="2" w:tplc="04020005" w:tentative="1">
      <w:start w:val="1"/>
      <w:numFmt w:val="bullet"/>
      <w:lvlText w:val=""/>
      <w:lvlJc w:val="left"/>
      <w:pPr>
        <w:ind w:left="2042" w:hanging="360"/>
      </w:pPr>
      <w:rPr>
        <w:rFonts w:ascii="Wingdings" w:hAnsi="Wingdings" w:hint="default"/>
      </w:rPr>
    </w:lvl>
    <w:lvl w:ilvl="3" w:tplc="04020001" w:tentative="1">
      <w:start w:val="1"/>
      <w:numFmt w:val="bullet"/>
      <w:lvlText w:val=""/>
      <w:lvlJc w:val="left"/>
      <w:pPr>
        <w:ind w:left="2762" w:hanging="360"/>
      </w:pPr>
      <w:rPr>
        <w:rFonts w:ascii="Symbol" w:hAnsi="Symbol" w:hint="default"/>
      </w:rPr>
    </w:lvl>
    <w:lvl w:ilvl="4" w:tplc="04020003" w:tentative="1">
      <w:start w:val="1"/>
      <w:numFmt w:val="bullet"/>
      <w:lvlText w:val="o"/>
      <w:lvlJc w:val="left"/>
      <w:pPr>
        <w:ind w:left="3482" w:hanging="360"/>
      </w:pPr>
      <w:rPr>
        <w:rFonts w:ascii="Courier New" w:hAnsi="Courier New" w:cs="Courier New" w:hint="default"/>
      </w:rPr>
    </w:lvl>
    <w:lvl w:ilvl="5" w:tplc="04020005" w:tentative="1">
      <w:start w:val="1"/>
      <w:numFmt w:val="bullet"/>
      <w:lvlText w:val=""/>
      <w:lvlJc w:val="left"/>
      <w:pPr>
        <w:ind w:left="4202" w:hanging="360"/>
      </w:pPr>
      <w:rPr>
        <w:rFonts w:ascii="Wingdings" w:hAnsi="Wingdings" w:hint="default"/>
      </w:rPr>
    </w:lvl>
    <w:lvl w:ilvl="6" w:tplc="04020001" w:tentative="1">
      <w:start w:val="1"/>
      <w:numFmt w:val="bullet"/>
      <w:lvlText w:val=""/>
      <w:lvlJc w:val="left"/>
      <w:pPr>
        <w:ind w:left="4922" w:hanging="360"/>
      </w:pPr>
      <w:rPr>
        <w:rFonts w:ascii="Symbol" w:hAnsi="Symbol" w:hint="default"/>
      </w:rPr>
    </w:lvl>
    <w:lvl w:ilvl="7" w:tplc="04020003" w:tentative="1">
      <w:start w:val="1"/>
      <w:numFmt w:val="bullet"/>
      <w:lvlText w:val="o"/>
      <w:lvlJc w:val="left"/>
      <w:pPr>
        <w:ind w:left="5642" w:hanging="360"/>
      </w:pPr>
      <w:rPr>
        <w:rFonts w:ascii="Courier New" w:hAnsi="Courier New" w:cs="Courier New" w:hint="default"/>
      </w:rPr>
    </w:lvl>
    <w:lvl w:ilvl="8" w:tplc="04020005" w:tentative="1">
      <w:start w:val="1"/>
      <w:numFmt w:val="bullet"/>
      <w:lvlText w:val=""/>
      <w:lvlJc w:val="left"/>
      <w:pPr>
        <w:ind w:left="6362" w:hanging="360"/>
      </w:pPr>
      <w:rPr>
        <w:rFonts w:ascii="Wingdings" w:hAnsi="Wingdings" w:hint="default"/>
      </w:rPr>
    </w:lvl>
  </w:abstractNum>
  <w:abstractNum w:abstractNumId="7">
    <w:nsid w:val="316B1B38"/>
    <w:multiLevelType w:val="hybridMultilevel"/>
    <w:tmpl w:val="AF54DBC6"/>
    <w:lvl w:ilvl="0" w:tplc="C9DC9A5A">
      <w:start w:val="1"/>
      <w:numFmt w:val="decimal"/>
      <w:lvlText w:val="%1."/>
      <w:lvlJc w:val="left"/>
      <w:pPr>
        <w:ind w:left="116" w:hanging="221"/>
        <w:jc w:val="left"/>
      </w:pPr>
      <w:rPr>
        <w:rFonts w:ascii="Times New Roman" w:eastAsia="Times New Roman" w:hAnsi="Times New Roman" w:cs="Times New Roman" w:hint="default"/>
        <w:w w:val="100"/>
        <w:sz w:val="24"/>
        <w:szCs w:val="24"/>
        <w:lang w:val="bg-BG" w:eastAsia="en-US" w:bidi="ar-SA"/>
      </w:rPr>
    </w:lvl>
    <w:lvl w:ilvl="1" w:tplc="1F4883F6">
      <w:numFmt w:val="bullet"/>
      <w:lvlText w:val="•"/>
      <w:lvlJc w:val="left"/>
      <w:pPr>
        <w:ind w:left="1038" w:hanging="221"/>
      </w:pPr>
      <w:rPr>
        <w:rFonts w:hint="default"/>
        <w:lang w:val="bg-BG" w:eastAsia="en-US" w:bidi="ar-SA"/>
      </w:rPr>
    </w:lvl>
    <w:lvl w:ilvl="2" w:tplc="DA9E8F34">
      <w:numFmt w:val="bullet"/>
      <w:lvlText w:val="•"/>
      <w:lvlJc w:val="left"/>
      <w:pPr>
        <w:ind w:left="1957" w:hanging="221"/>
      </w:pPr>
      <w:rPr>
        <w:rFonts w:hint="default"/>
        <w:lang w:val="bg-BG" w:eastAsia="en-US" w:bidi="ar-SA"/>
      </w:rPr>
    </w:lvl>
    <w:lvl w:ilvl="3" w:tplc="3C2CE1C2">
      <w:numFmt w:val="bullet"/>
      <w:lvlText w:val="•"/>
      <w:lvlJc w:val="left"/>
      <w:pPr>
        <w:ind w:left="2875" w:hanging="221"/>
      </w:pPr>
      <w:rPr>
        <w:rFonts w:hint="default"/>
        <w:lang w:val="bg-BG" w:eastAsia="en-US" w:bidi="ar-SA"/>
      </w:rPr>
    </w:lvl>
    <w:lvl w:ilvl="4" w:tplc="7AEE9796">
      <w:numFmt w:val="bullet"/>
      <w:lvlText w:val="•"/>
      <w:lvlJc w:val="left"/>
      <w:pPr>
        <w:ind w:left="3794" w:hanging="221"/>
      </w:pPr>
      <w:rPr>
        <w:rFonts w:hint="default"/>
        <w:lang w:val="bg-BG" w:eastAsia="en-US" w:bidi="ar-SA"/>
      </w:rPr>
    </w:lvl>
    <w:lvl w:ilvl="5" w:tplc="D1C63D66">
      <w:numFmt w:val="bullet"/>
      <w:lvlText w:val="•"/>
      <w:lvlJc w:val="left"/>
      <w:pPr>
        <w:ind w:left="4713" w:hanging="221"/>
      </w:pPr>
      <w:rPr>
        <w:rFonts w:hint="default"/>
        <w:lang w:val="bg-BG" w:eastAsia="en-US" w:bidi="ar-SA"/>
      </w:rPr>
    </w:lvl>
    <w:lvl w:ilvl="6" w:tplc="C602AE9E">
      <w:numFmt w:val="bullet"/>
      <w:lvlText w:val="•"/>
      <w:lvlJc w:val="left"/>
      <w:pPr>
        <w:ind w:left="5631" w:hanging="221"/>
      </w:pPr>
      <w:rPr>
        <w:rFonts w:hint="default"/>
        <w:lang w:val="bg-BG" w:eastAsia="en-US" w:bidi="ar-SA"/>
      </w:rPr>
    </w:lvl>
    <w:lvl w:ilvl="7" w:tplc="58622E5A">
      <w:numFmt w:val="bullet"/>
      <w:lvlText w:val="•"/>
      <w:lvlJc w:val="left"/>
      <w:pPr>
        <w:ind w:left="6550" w:hanging="221"/>
      </w:pPr>
      <w:rPr>
        <w:rFonts w:hint="default"/>
        <w:lang w:val="bg-BG" w:eastAsia="en-US" w:bidi="ar-SA"/>
      </w:rPr>
    </w:lvl>
    <w:lvl w:ilvl="8" w:tplc="99AE5642">
      <w:numFmt w:val="bullet"/>
      <w:lvlText w:val="•"/>
      <w:lvlJc w:val="left"/>
      <w:pPr>
        <w:ind w:left="7469" w:hanging="221"/>
      </w:pPr>
      <w:rPr>
        <w:rFonts w:hint="default"/>
        <w:lang w:val="bg-BG" w:eastAsia="en-US" w:bidi="ar-SA"/>
      </w:rPr>
    </w:lvl>
  </w:abstractNum>
  <w:abstractNum w:abstractNumId="8">
    <w:nsid w:val="3EB72CD9"/>
    <w:multiLevelType w:val="hybridMultilevel"/>
    <w:tmpl w:val="EC64733C"/>
    <w:lvl w:ilvl="0" w:tplc="AA9EEE24">
      <w:start w:val="22"/>
      <w:numFmt w:val="decimal"/>
      <w:lvlText w:val="%1."/>
      <w:lvlJc w:val="left"/>
      <w:pPr>
        <w:ind w:left="116" w:hanging="425"/>
        <w:jc w:val="left"/>
      </w:pPr>
      <w:rPr>
        <w:rFonts w:ascii="Times New Roman" w:eastAsia="Times New Roman" w:hAnsi="Times New Roman" w:cs="Times New Roman" w:hint="default"/>
        <w:spacing w:val="-8"/>
        <w:w w:val="100"/>
        <w:sz w:val="24"/>
        <w:szCs w:val="24"/>
        <w:lang w:val="bg-BG" w:eastAsia="en-US" w:bidi="ar-SA"/>
      </w:rPr>
    </w:lvl>
    <w:lvl w:ilvl="1" w:tplc="81787112">
      <w:numFmt w:val="bullet"/>
      <w:lvlText w:val="•"/>
      <w:lvlJc w:val="left"/>
      <w:pPr>
        <w:ind w:left="1038" w:hanging="425"/>
      </w:pPr>
      <w:rPr>
        <w:rFonts w:hint="default"/>
        <w:lang w:val="bg-BG" w:eastAsia="en-US" w:bidi="ar-SA"/>
      </w:rPr>
    </w:lvl>
    <w:lvl w:ilvl="2" w:tplc="329CE7C2">
      <w:numFmt w:val="bullet"/>
      <w:lvlText w:val="•"/>
      <w:lvlJc w:val="left"/>
      <w:pPr>
        <w:ind w:left="1957" w:hanging="425"/>
      </w:pPr>
      <w:rPr>
        <w:rFonts w:hint="default"/>
        <w:lang w:val="bg-BG" w:eastAsia="en-US" w:bidi="ar-SA"/>
      </w:rPr>
    </w:lvl>
    <w:lvl w:ilvl="3" w:tplc="B57CC3AE">
      <w:numFmt w:val="bullet"/>
      <w:lvlText w:val="•"/>
      <w:lvlJc w:val="left"/>
      <w:pPr>
        <w:ind w:left="2875" w:hanging="425"/>
      </w:pPr>
      <w:rPr>
        <w:rFonts w:hint="default"/>
        <w:lang w:val="bg-BG" w:eastAsia="en-US" w:bidi="ar-SA"/>
      </w:rPr>
    </w:lvl>
    <w:lvl w:ilvl="4" w:tplc="6478E220">
      <w:numFmt w:val="bullet"/>
      <w:lvlText w:val="•"/>
      <w:lvlJc w:val="left"/>
      <w:pPr>
        <w:ind w:left="3794" w:hanging="425"/>
      </w:pPr>
      <w:rPr>
        <w:rFonts w:hint="default"/>
        <w:lang w:val="bg-BG" w:eastAsia="en-US" w:bidi="ar-SA"/>
      </w:rPr>
    </w:lvl>
    <w:lvl w:ilvl="5" w:tplc="6E3A1732">
      <w:numFmt w:val="bullet"/>
      <w:lvlText w:val="•"/>
      <w:lvlJc w:val="left"/>
      <w:pPr>
        <w:ind w:left="4713" w:hanging="425"/>
      </w:pPr>
      <w:rPr>
        <w:rFonts w:hint="default"/>
        <w:lang w:val="bg-BG" w:eastAsia="en-US" w:bidi="ar-SA"/>
      </w:rPr>
    </w:lvl>
    <w:lvl w:ilvl="6" w:tplc="42D2CDA8">
      <w:numFmt w:val="bullet"/>
      <w:lvlText w:val="•"/>
      <w:lvlJc w:val="left"/>
      <w:pPr>
        <w:ind w:left="5631" w:hanging="425"/>
      </w:pPr>
      <w:rPr>
        <w:rFonts w:hint="default"/>
        <w:lang w:val="bg-BG" w:eastAsia="en-US" w:bidi="ar-SA"/>
      </w:rPr>
    </w:lvl>
    <w:lvl w:ilvl="7" w:tplc="5388F29C">
      <w:numFmt w:val="bullet"/>
      <w:lvlText w:val="•"/>
      <w:lvlJc w:val="left"/>
      <w:pPr>
        <w:ind w:left="6550" w:hanging="425"/>
      </w:pPr>
      <w:rPr>
        <w:rFonts w:hint="default"/>
        <w:lang w:val="bg-BG" w:eastAsia="en-US" w:bidi="ar-SA"/>
      </w:rPr>
    </w:lvl>
    <w:lvl w:ilvl="8" w:tplc="EE6C26C8">
      <w:numFmt w:val="bullet"/>
      <w:lvlText w:val="•"/>
      <w:lvlJc w:val="left"/>
      <w:pPr>
        <w:ind w:left="7469" w:hanging="425"/>
      </w:pPr>
      <w:rPr>
        <w:rFonts w:hint="default"/>
        <w:lang w:val="bg-BG" w:eastAsia="en-US" w:bidi="ar-SA"/>
      </w:rPr>
    </w:lvl>
  </w:abstractNum>
  <w:abstractNum w:abstractNumId="9">
    <w:nsid w:val="44B17934"/>
    <w:multiLevelType w:val="hybridMultilevel"/>
    <w:tmpl w:val="490240D6"/>
    <w:lvl w:ilvl="0" w:tplc="0402000B">
      <w:start w:val="1"/>
      <w:numFmt w:val="bullet"/>
      <w:lvlText w:val=""/>
      <w:lvlJc w:val="left"/>
      <w:pPr>
        <w:ind w:left="602" w:hanging="360"/>
      </w:pPr>
      <w:rPr>
        <w:rFonts w:ascii="Wingdings" w:hAnsi="Wingdings" w:hint="default"/>
      </w:rPr>
    </w:lvl>
    <w:lvl w:ilvl="1" w:tplc="04020003" w:tentative="1">
      <w:start w:val="1"/>
      <w:numFmt w:val="bullet"/>
      <w:lvlText w:val="o"/>
      <w:lvlJc w:val="left"/>
      <w:pPr>
        <w:ind w:left="1322" w:hanging="360"/>
      </w:pPr>
      <w:rPr>
        <w:rFonts w:ascii="Courier New" w:hAnsi="Courier New" w:cs="Courier New" w:hint="default"/>
      </w:rPr>
    </w:lvl>
    <w:lvl w:ilvl="2" w:tplc="04020005" w:tentative="1">
      <w:start w:val="1"/>
      <w:numFmt w:val="bullet"/>
      <w:lvlText w:val=""/>
      <w:lvlJc w:val="left"/>
      <w:pPr>
        <w:ind w:left="2042" w:hanging="360"/>
      </w:pPr>
      <w:rPr>
        <w:rFonts w:ascii="Wingdings" w:hAnsi="Wingdings" w:hint="default"/>
      </w:rPr>
    </w:lvl>
    <w:lvl w:ilvl="3" w:tplc="04020001" w:tentative="1">
      <w:start w:val="1"/>
      <w:numFmt w:val="bullet"/>
      <w:lvlText w:val=""/>
      <w:lvlJc w:val="left"/>
      <w:pPr>
        <w:ind w:left="2762" w:hanging="360"/>
      </w:pPr>
      <w:rPr>
        <w:rFonts w:ascii="Symbol" w:hAnsi="Symbol" w:hint="default"/>
      </w:rPr>
    </w:lvl>
    <w:lvl w:ilvl="4" w:tplc="04020003" w:tentative="1">
      <w:start w:val="1"/>
      <w:numFmt w:val="bullet"/>
      <w:lvlText w:val="o"/>
      <w:lvlJc w:val="left"/>
      <w:pPr>
        <w:ind w:left="3482" w:hanging="360"/>
      </w:pPr>
      <w:rPr>
        <w:rFonts w:ascii="Courier New" w:hAnsi="Courier New" w:cs="Courier New" w:hint="default"/>
      </w:rPr>
    </w:lvl>
    <w:lvl w:ilvl="5" w:tplc="04020005" w:tentative="1">
      <w:start w:val="1"/>
      <w:numFmt w:val="bullet"/>
      <w:lvlText w:val=""/>
      <w:lvlJc w:val="left"/>
      <w:pPr>
        <w:ind w:left="4202" w:hanging="360"/>
      </w:pPr>
      <w:rPr>
        <w:rFonts w:ascii="Wingdings" w:hAnsi="Wingdings" w:hint="default"/>
      </w:rPr>
    </w:lvl>
    <w:lvl w:ilvl="6" w:tplc="04020001" w:tentative="1">
      <w:start w:val="1"/>
      <w:numFmt w:val="bullet"/>
      <w:lvlText w:val=""/>
      <w:lvlJc w:val="left"/>
      <w:pPr>
        <w:ind w:left="4922" w:hanging="360"/>
      </w:pPr>
      <w:rPr>
        <w:rFonts w:ascii="Symbol" w:hAnsi="Symbol" w:hint="default"/>
      </w:rPr>
    </w:lvl>
    <w:lvl w:ilvl="7" w:tplc="04020003" w:tentative="1">
      <w:start w:val="1"/>
      <w:numFmt w:val="bullet"/>
      <w:lvlText w:val="o"/>
      <w:lvlJc w:val="left"/>
      <w:pPr>
        <w:ind w:left="5642" w:hanging="360"/>
      </w:pPr>
      <w:rPr>
        <w:rFonts w:ascii="Courier New" w:hAnsi="Courier New" w:cs="Courier New" w:hint="default"/>
      </w:rPr>
    </w:lvl>
    <w:lvl w:ilvl="8" w:tplc="04020005" w:tentative="1">
      <w:start w:val="1"/>
      <w:numFmt w:val="bullet"/>
      <w:lvlText w:val=""/>
      <w:lvlJc w:val="left"/>
      <w:pPr>
        <w:ind w:left="6362" w:hanging="360"/>
      </w:pPr>
      <w:rPr>
        <w:rFonts w:ascii="Wingdings" w:hAnsi="Wingdings" w:hint="default"/>
      </w:rPr>
    </w:lvl>
  </w:abstractNum>
  <w:abstractNum w:abstractNumId="10">
    <w:nsid w:val="565368DF"/>
    <w:multiLevelType w:val="hybridMultilevel"/>
    <w:tmpl w:val="F78C7EA6"/>
    <w:lvl w:ilvl="0" w:tplc="4344F832">
      <w:numFmt w:val="bullet"/>
      <w:lvlText w:val=""/>
      <w:lvlJc w:val="left"/>
      <w:pPr>
        <w:ind w:left="118" w:hanging="351"/>
      </w:pPr>
      <w:rPr>
        <w:rFonts w:ascii="Wingdings" w:eastAsia="Wingdings" w:hAnsi="Wingdings" w:cs="Wingdings" w:hint="default"/>
        <w:color w:val="202020"/>
        <w:w w:val="100"/>
        <w:sz w:val="24"/>
        <w:szCs w:val="24"/>
        <w:lang w:val="bg-BG" w:eastAsia="en-US" w:bidi="ar-SA"/>
      </w:rPr>
    </w:lvl>
    <w:lvl w:ilvl="1" w:tplc="20442DDE">
      <w:numFmt w:val="bullet"/>
      <w:lvlText w:val="•"/>
      <w:lvlJc w:val="left"/>
      <w:pPr>
        <w:ind w:left="1099" w:hanging="351"/>
      </w:pPr>
      <w:rPr>
        <w:rFonts w:hint="default"/>
        <w:lang w:val="bg-BG" w:eastAsia="en-US" w:bidi="ar-SA"/>
      </w:rPr>
    </w:lvl>
    <w:lvl w:ilvl="2" w:tplc="13A29996">
      <w:numFmt w:val="bullet"/>
      <w:lvlText w:val="•"/>
      <w:lvlJc w:val="left"/>
      <w:pPr>
        <w:ind w:left="2079" w:hanging="351"/>
      </w:pPr>
      <w:rPr>
        <w:rFonts w:hint="default"/>
        <w:lang w:val="bg-BG" w:eastAsia="en-US" w:bidi="ar-SA"/>
      </w:rPr>
    </w:lvl>
    <w:lvl w:ilvl="3" w:tplc="977E4464">
      <w:numFmt w:val="bullet"/>
      <w:lvlText w:val="•"/>
      <w:lvlJc w:val="left"/>
      <w:pPr>
        <w:ind w:left="3059" w:hanging="351"/>
      </w:pPr>
      <w:rPr>
        <w:rFonts w:hint="default"/>
        <w:lang w:val="bg-BG" w:eastAsia="en-US" w:bidi="ar-SA"/>
      </w:rPr>
    </w:lvl>
    <w:lvl w:ilvl="4" w:tplc="369C7026">
      <w:numFmt w:val="bullet"/>
      <w:lvlText w:val="•"/>
      <w:lvlJc w:val="left"/>
      <w:pPr>
        <w:ind w:left="4039" w:hanging="351"/>
      </w:pPr>
      <w:rPr>
        <w:rFonts w:hint="default"/>
        <w:lang w:val="bg-BG" w:eastAsia="en-US" w:bidi="ar-SA"/>
      </w:rPr>
    </w:lvl>
    <w:lvl w:ilvl="5" w:tplc="E58EFF5C">
      <w:numFmt w:val="bullet"/>
      <w:lvlText w:val="•"/>
      <w:lvlJc w:val="left"/>
      <w:pPr>
        <w:ind w:left="5019" w:hanging="351"/>
      </w:pPr>
      <w:rPr>
        <w:rFonts w:hint="default"/>
        <w:lang w:val="bg-BG" w:eastAsia="en-US" w:bidi="ar-SA"/>
      </w:rPr>
    </w:lvl>
    <w:lvl w:ilvl="6" w:tplc="16065E58">
      <w:numFmt w:val="bullet"/>
      <w:lvlText w:val="•"/>
      <w:lvlJc w:val="left"/>
      <w:pPr>
        <w:ind w:left="5999" w:hanging="351"/>
      </w:pPr>
      <w:rPr>
        <w:rFonts w:hint="default"/>
        <w:lang w:val="bg-BG" w:eastAsia="en-US" w:bidi="ar-SA"/>
      </w:rPr>
    </w:lvl>
    <w:lvl w:ilvl="7" w:tplc="D6449D70">
      <w:numFmt w:val="bullet"/>
      <w:lvlText w:val="•"/>
      <w:lvlJc w:val="left"/>
      <w:pPr>
        <w:ind w:left="6979" w:hanging="351"/>
      </w:pPr>
      <w:rPr>
        <w:rFonts w:hint="default"/>
        <w:lang w:val="bg-BG" w:eastAsia="en-US" w:bidi="ar-SA"/>
      </w:rPr>
    </w:lvl>
    <w:lvl w:ilvl="8" w:tplc="676CFFC0">
      <w:numFmt w:val="bullet"/>
      <w:lvlText w:val="•"/>
      <w:lvlJc w:val="left"/>
      <w:pPr>
        <w:ind w:left="7959" w:hanging="351"/>
      </w:pPr>
      <w:rPr>
        <w:rFonts w:hint="default"/>
        <w:lang w:val="bg-BG" w:eastAsia="en-US" w:bidi="ar-SA"/>
      </w:rPr>
    </w:lvl>
  </w:abstractNum>
  <w:abstractNum w:abstractNumId="11">
    <w:nsid w:val="5BF768D9"/>
    <w:multiLevelType w:val="hybridMultilevel"/>
    <w:tmpl w:val="CD0E4C64"/>
    <w:lvl w:ilvl="0" w:tplc="C7908080">
      <w:start w:val="1"/>
      <w:numFmt w:val="decimal"/>
      <w:lvlText w:val="%1."/>
      <w:lvlJc w:val="left"/>
      <w:pPr>
        <w:ind w:left="838" w:hanging="360"/>
      </w:pPr>
      <w:rPr>
        <w:rFonts w:ascii="Times New Roman" w:eastAsia="Times New Roman" w:hAnsi="Times New Roman" w:cs="Times New Roman" w:hint="default"/>
        <w:b/>
        <w:bCs/>
        <w:color w:val="202020"/>
        <w:spacing w:val="-4"/>
        <w:w w:val="100"/>
        <w:sz w:val="24"/>
        <w:szCs w:val="24"/>
        <w:lang w:val="bg-BG" w:eastAsia="en-US" w:bidi="ar-SA"/>
      </w:rPr>
    </w:lvl>
    <w:lvl w:ilvl="1" w:tplc="2BF6C8B2">
      <w:numFmt w:val="bullet"/>
      <w:lvlText w:val="•"/>
      <w:lvlJc w:val="left"/>
      <w:pPr>
        <w:ind w:left="1747" w:hanging="360"/>
      </w:pPr>
      <w:rPr>
        <w:rFonts w:hint="default"/>
        <w:lang w:val="bg-BG" w:eastAsia="en-US" w:bidi="ar-SA"/>
      </w:rPr>
    </w:lvl>
    <w:lvl w:ilvl="2" w:tplc="D736EA16">
      <w:numFmt w:val="bullet"/>
      <w:lvlText w:val="•"/>
      <w:lvlJc w:val="left"/>
      <w:pPr>
        <w:ind w:left="2655" w:hanging="360"/>
      </w:pPr>
      <w:rPr>
        <w:rFonts w:hint="default"/>
        <w:lang w:val="bg-BG" w:eastAsia="en-US" w:bidi="ar-SA"/>
      </w:rPr>
    </w:lvl>
    <w:lvl w:ilvl="3" w:tplc="078AB440">
      <w:numFmt w:val="bullet"/>
      <w:lvlText w:val="•"/>
      <w:lvlJc w:val="left"/>
      <w:pPr>
        <w:ind w:left="3563" w:hanging="360"/>
      </w:pPr>
      <w:rPr>
        <w:rFonts w:hint="default"/>
        <w:lang w:val="bg-BG" w:eastAsia="en-US" w:bidi="ar-SA"/>
      </w:rPr>
    </w:lvl>
    <w:lvl w:ilvl="4" w:tplc="B2F28448">
      <w:numFmt w:val="bullet"/>
      <w:lvlText w:val="•"/>
      <w:lvlJc w:val="left"/>
      <w:pPr>
        <w:ind w:left="4471" w:hanging="360"/>
      </w:pPr>
      <w:rPr>
        <w:rFonts w:hint="default"/>
        <w:lang w:val="bg-BG" w:eastAsia="en-US" w:bidi="ar-SA"/>
      </w:rPr>
    </w:lvl>
    <w:lvl w:ilvl="5" w:tplc="5512EDBE">
      <w:numFmt w:val="bullet"/>
      <w:lvlText w:val="•"/>
      <w:lvlJc w:val="left"/>
      <w:pPr>
        <w:ind w:left="5379" w:hanging="360"/>
      </w:pPr>
      <w:rPr>
        <w:rFonts w:hint="default"/>
        <w:lang w:val="bg-BG" w:eastAsia="en-US" w:bidi="ar-SA"/>
      </w:rPr>
    </w:lvl>
    <w:lvl w:ilvl="6" w:tplc="46127990">
      <w:numFmt w:val="bullet"/>
      <w:lvlText w:val="•"/>
      <w:lvlJc w:val="left"/>
      <w:pPr>
        <w:ind w:left="6287" w:hanging="360"/>
      </w:pPr>
      <w:rPr>
        <w:rFonts w:hint="default"/>
        <w:lang w:val="bg-BG" w:eastAsia="en-US" w:bidi="ar-SA"/>
      </w:rPr>
    </w:lvl>
    <w:lvl w:ilvl="7" w:tplc="1A1E43A4">
      <w:numFmt w:val="bullet"/>
      <w:lvlText w:val="•"/>
      <w:lvlJc w:val="left"/>
      <w:pPr>
        <w:ind w:left="7195" w:hanging="360"/>
      </w:pPr>
      <w:rPr>
        <w:rFonts w:hint="default"/>
        <w:lang w:val="bg-BG" w:eastAsia="en-US" w:bidi="ar-SA"/>
      </w:rPr>
    </w:lvl>
    <w:lvl w:ilvl="8" w:tplc="5D20F168">
      <w:numFmt w:val="bullet"/>
      <w:lvlText w:val="•"/>
      <w:lvlJc w:val="left"/>
      <w:pPr>
        <w:ind w:left="8103" w:hanging="360"/>
      </w:pPr>
      <w:rPr>
        <w:rFonts w:hint="default"/>
        <w:lang w:val="bg-BG" w:eastAsia="en-US" w:bidi="ar-SA"/>
      </w:rPr>
    </w:lvl>
  </w:abstractNum>
  <w:abstractNum w:abstractNumId="12">
    <w:nsid w:val="6CF5533D"/>
    <w:multiLevelType w:val="hybridMultilevel"/>
    <w:tmpl w:val="04CA1C2C"/>
    <w:lvl w:ilvl="0" w:tplc="166E02A6">
      <w:numFmt w:val="bullet"/>
      <w:lvlText w:val=""/>
      <w:lvlJc w:val="left"/>
      <w:pPr>
        <w:ind w:left="116" w:hanging="207"/>
      </w:pPr>
      <w:rPr>
        <w:rFonts w:ascii="Symbol" w:eastAsia="Symbol" w:hAnsi="Symbol" w:cs="Symbol" w:hint="default"/>
        <w:w w:val="100"/>
        <w:sz w:val="24"/>
        <w:szCs w:val="24"/>
        <w:lang w:val="bg-BG" w:eastAsia="en-US" w:bidi="ar-SA"/>
      </w:rPr>
    </w:lvl>
    <w:lvl w:ilvl="1" w:tplc="2CC85CF2">
      <w:start w:val="1"/>
      <w:numFmt w:val="decimal"/>
      <w:lvlText w:val="%2."/>
      <w:lvlJc w:val="left"/>
      <w:pPr>
        <w:ind w:left="116" w:hanging="252"/>
      </w:pPr>
      <w:rPr>
        <w:rFonts w:hint="default"/>
        <w:b w:val="0"/>
        <w:w w:val="100"/>
        <w:lang w:val="bg-BG" w:eastAsia="en-US" w:bidi="ar-SA"/>
      </w:rPr>
    </w:lvl>
    <w:lvl w:ilvl="2" w:tplc="B164BFA6">
      <w:numFmt w:val="bullet"/>
      <w:lvlText w:val="•"/>
      <w:lvlJc w:val="left"/>
      <w:pPr>
        <w:ind w:left="1957" w:hanging="252"/>
      </w:pPr>
      <w:rPr>
        <w:rFonts w:hint="default"/>
        <w:lang w:val="bg-BG" w:eastAsia="en-US" w:bidi="ar-SA"/>
      </w:rPr>
    </w:lvl>
    <w:lvl w:ilvl="3" w:tplc="D3A60C24">
      <w:numFmt w:val="bullet"/>
      <w:lvlText w:val="•"/>
      <w:lvlJc w:val="left"/>
      <w:pPr>
        <w:ind w:left="2875" w:hanging="252"/>
      </w:pPr>
      <w:rPr>
        <w:rFonts w:hint="default"/>
        <w:lang w:val="bg-BG" w:eastAsia="en-US" w:bidi="ar-SA"/>
      </w:rPr>
    </w:lvl>
    <w:lvl w:ilvl="4" w:tplc="005E81FA">
      <w:numFmt w:val="bullet"/>
      <w:lvlText w:val="•"/>
      <w:lvlJc w:val="left"/>
      <w:pPr>
        <w:ind w:left="3794" w:hanging="252"/>
      </w:pPr>
      <w:rPr>
        <w:rFonts w:hint="default"/>
        <w:lang w:val="bg-BG" w:eastAsia="en-US" w:bidi="ar-SA"/>
      </w:rPr>
    </w:lvl>
    <w:lvl w:ilvl="5" w:tplc="BA889AA0">
      <w:numFmt w:val="bullet"/>
      <w:lvlText w:val="•"/>
      <w:lvlJc w:val="left"/>
      <w:pPr>
        <w:ind w:left="4713" w:hanging="252"/>
      </w:pPr>
      <w:rPr>
        <w:rFonts w:hint="default"/>
        <w:lang w:val="bg-BG" w:eastAsia="en-US" w:bidi="ar-SA"/>
      </w:rPr>
    </w:lvl>
    <w:lvl w:ilvl="6" w:tplc="5A5867CC">
      <w:numFmt w:val="bullet"/>
      <w:lvlText w:val="•"/>
      <w:lvlJc w:val="left"/>
      <w:pPr>
        <w:ind w:left="5631" w:hanging="252"/>
      </w:pPr>
      <w:rPr>
        <w:rFonts w:hint="default"/>
        <w:lang w:val="bg-BG" w:eastAsia="en-US" w:bidi="ar-SA"/>
      </w:rPr>
    </w:lvl>
    <w:lvl w:ilvl="7" w:tplc="592EC44E">
      <w:numFmt w:val="bullet"/>
      <w:lvlText w:val="•"/>
      <w:lvlJc w:val="left"/>
      <w:pPr>
        <w:ind w:left="6550" w:hanging="252"/>
      </w:pPr>
      <w:rPr>
        <w:rFonts w:hint="default"/>
        <w:lang w:val="bg-BG" w:eastAsia="en-US" w:bidi="ar-SA"/>
      </w:rPr>
    </w:lvl>
    <w:lvl w:ilvl="8" w:tplc="9716AD36">
      <w:numFmt w:val="bullet"/>
      <w:lvlText w:val="•"/>
      <w:lvlJc w:val="left"/>
      <w:pPr>
        <w:ind w:left="7469" w:hanging="252"/>
      </w:pPr>
      <w:rPr>
        <w:rFonts w:hint="default"/>
        <w:lang w:val="bg-BG" w:eastAsia="en-US" w:bidi="ar-SA"/>
      </w:rPr>
    </w:lvl>
  </w:abstractNum>
  <w:num w:numId="1">
    <w:abstractNumId w:val="5"/>
  </w:num>
  <w:num w:numId="2">
    <w:abstractNumId w:val="11"/>
  </w:num>
  <w:num w:numId="3">
    <w:abstractNumId w:val="10"/>
  </w:num>
  <w:num w:numId="4">
    <w:abstractNumId w:val="1"/>
  </w:num>
  <w:num w:numId="5">
    <w:abstractNumId w:val="0"/>
  </w:num>
  <w:num w:numId="6">
    <w:abstractNumId w:val="12"/>
  </w:num>
  <w:num w:numId="7">
    <w:abstractNumId w:val="8"/>
  </w:num>
  <w:num w:numId="8">
    <w:abstractNumId w:val="2"/>
  </w:num>
  <w:num w:numId="9">
    <w:abstractNumId w:val="7"/>
  </w:num>
  <w:num w:numId="10">
    <w:abstractNumId w:val="9"/>
  </w:num>
  <w:num w:numId="11">
    <w:abstractNumId w:val="3"/>
  </w:num>
  <w:num w:numId="12">
    <w:abstractNumId w:val="6"/>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D06C99"/>
    <w:rsid w:val="000F42E2"/>
    <w:rsid w:val="00135339"/>
    <w:rsid w:val="00222A30"/>
    <w:rsid w:val="0025044E"/>
    <w:rsid w:val="00275AB1"/>
    <w:rsid w:val="006202F1"/>
    <w:rsid w:val="006613C2"/>
    <w:rsid w:val="006B5448"/>
    <w:rsid w:val="00921BB8"/>
    <w:rsid w:val="00A05346"/>
    <w:rsid w:val="00AC596F"/>
    <w:rsid w:val="00AE243C"/>
    <w:rsid w:val="00B45626"/>
    <w:rsid w:val="00C56A07"/>
    <w:rsid w:val="00D06C99"/>
    <w:rsid w:val="00D117FE"/>
    <w:rsid w:val="00DE4989"/>
    <w:rsid w:val="00DE6F1C"/>
    <w:rsid w:val="00E04F0F"/>
    <w:rsid w:val="00EF0FB9"/>
    <w:rsid w:val="00F1054C"/>
    <w:rsid w:val="00F92F9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6C9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D06C99"/>
    <w:pPr>
      <w:ind w:left="96" w:right="104"/>
      <w:jc w:val="center"/>
      <w:outlineLvl w:val="0"/>
    </w:pPr>
    <w:rPr>
      <w:b/>
      <w:bCs/>
      <w:sz w:val="44"/>
      <w:szCs w:val="44"/>
    </w:rPr>
  </w:style>
  <w:style w:type="paragraph" w:styleId="2">
    <w:name w:val="heading 2"/>
    <w:basedOn w:val="a"/>
    <w:link w:val="20"/>
    <w:uiPriority w:val="1"/>
    <w:qFormat/>
    <w:rsid w:val="00D06C99"/>
    <w:pPr>
      <w:spacing w:before="1"/>
      <w:ind w:left="2218"/>
      <w:outlineLvl w:val="1"/>
    </w:pPr>
    <w:rPr>
      <w:b/>
      <w:bCs/>
      <w:sz w:val="24"/>
      <w:szCs w:val="24"/>
    </w:rPr>
  </w:style>
  <w:style w:type="paragraph" w:styleId="3">
    <w:name w:val="heading 3"/>
    <w:basedOn w:val="a"/>
    <w:link w:val="30"/>
    <w:uiPriority w:val="1"/>
    <w:qFormat/>
    <w:rsid w:val="00D06C99"/>
    <w:pPr>
      <w:spacing w:before="5"/>
      <w:ind w:left="118" w:right="124" w:firstLine="916"/>
      <w:jc w:val="both"/>
      <w:outlineLvl w:val="2"/>
    </w:pPr>
    <w:rPr>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1"/>
    <w:rsid w:val="00D06C99"/>
    <w:rPr>
      <w:rFonts w:ascii="Times New Roman" w:eastAsia="Times New Roman" w:hAnsi="Times New Roman" w:cs="Times New Roman"/>
      <w:b/>
      <w:bCs/>
      <w:sz w:val="44"/>
      <w:szCs w:val="44"/>
    </w:rPr>
  </w:style>
  <w:style w:type="character" w:customStyle="1" w:styleId="20">
    <w:name w:val="Заглавие 2 Знак"/>
    <w:basedOn w:val="a0"/>
    <w:link w:val="2"/>
    <w:uiPriority w:val="1"/>
    <w:rsid w:val="00D06C99"/>
    <w:rPr>
      <w:rFonts w:ascii="Times New Roman" w:eastAsia="Times New Roman" w:hAnsi="Times New Roman" w:cs="Times New Roman"/>
      <w:b/>
      <w:bCs/>
      <w:sz w:val="24"/>
      <w:szCs w:val="24"/>
    </w:rPr>
  </w:style>
  <w:style w:type="character" w:customStyle="1" w:styleId="30">
    <w:name w:val="Заглавие 3 Знак"/>
    <w:basedOn w:val="a0"/>
    <w:link w:val="3"/>
    <w:uiPriority w:val="1"/>
    <w:rsid w:val="00D06C99"/>
    <w:rPr>
      <w:rFonts w:ascii="Times New Roman" w:eastAsia="Times New Roman" w:hAnsi="Times New Roman" w:cs="Times New Roman"/>
      <w:b/>
      <w:bCs/>
      <w:i/>
      <w:sz w:val="24"/>
      <w:szCs w:val="24"/>
    </w:rPr>
  </w:style>
  <w:style w:type="table" w:customStyle="1" w:styleId="TableNormal">
    <w:name w:val="Table Normal"/>
    <w:uiPriority w:val="2"/>
    <w:semiHidden/>
    <w:unhideWhenUsed/>
    <w:qFormat/>
    <w:rsid w:val="00D06C9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D06C99"/>
    <w:pPr>
      <w:ind w:left="118"/>
      <w:jc w:val="both"/>
    </w:pPr>
    <w:rPr>
      <w:sz w:val="24"/>
      <w:szCs w:val="24"/>
    </w:rPr>
  </w:style>
  <w:style w:type="character" w:customStyle="1" w:styleId="a4">
    <w:name w:val="Основен текст Знак"/>
    <w:basedOn w:val="a0"/>
    <w:link w:val="a3"/>
    <w:uiPriority w:val="1"/>
    <w:rsid w:val="00D06C99"/>
    <w:rPr>
      <w:rFonts w:ascii="Times New Roman" w:eastAsia="Times New Roman" w:hAnsi="Times New Roman" w:cs="Times New Roman"/>
      <w:sz w:val="24"/>
      <w:szCs w:val="24"/>
    </w:rPr>
  </w:style>
  <w:style w:type="paragraph" w:styleId="a5">
    <w:name w:val="List Paragraph"/>
    <w:basedOn w:val="a"/>
    <w:uiPriority w:val="1"/>
    <w:qFormat/>
    <w:rsid w:val="00D06C99"/>
    <w:pPr>
      <w:ind w:left="118" w:hanging="360"/>
      <w:jc w:val="both"/>
    </w:pPr>
  </w:style>
  <w:style w:type="paragraph" w:customStyle="1" w:styleId="TableParagraph">
    <w:name w:val="Table Paragraph"/>
    <w:basedOn w:val="a"/>
    <w:uiPriority w:val="1"/>
    <w:qFormat/>
    <w:rsid w:val="00D06C99"/>
  </w:style>
  <w:style w:type="paragraph" w:styleId="a6">
    <w:name w:val="header"/>
    <w:basedOn w:val="a"/>
    <w:link w:val="a7"/>
    <w:uiPriority w:val="99"/>
    <w:unhideWhenUsed/>
    <w:rsid w:val="00D06C99"/>
    <w:pPr>
      <w:widowControl/>
      <w:tabs>
        <w:tab w:val="center" w:pos="4536"/>
        <w:tab w:val="right" w:pos="9072"/>
      </w:tabs>
      <w:autoSpaceDE/>
      <w:autoSpaceDN/>
    </w:pPr>
    <w:rPr>
      <w:sz w:val="24"/>
      <w:szCs w:val="24"/>
      <w:lang w:eastAsia="bg-BG"/>
    </w:rPr>
  </w:style>
  <w:style w:type="character" w:customStyle="1" w:styleId="a7">
    <w:name w:val="Горен колонтитул Знак"/>
    <w:basedOn w:val="a0"/>
    <w:link w:val="a6"/>
    <w:uiPriority w:val="99"/>
    <w:rsid w:val="00D06C99"/>
    <w:rPr>
      <w:rFonts w:ascii="Times New Roman" w:eastAsia="Times New Roman" w:hAnsi="Times New Roman" w:cs="Times New Roman"/>
      <w:sz w:val="24"/>
      <w:szCs w:val="24"/>
      <w:lang w:eastAsia="bg-BG"/>
    </w:rPr>
  </w:style>
  <w:style w:type="paragraph" w:styleId="a8">
    <w:name w:val="Balloon Text"/>
    <w:basedOn w:val="a"/>
    <w:link w:val="a9"/>
    <w:uiPriority w:val="99"/>
    <w:semiHidden/>
    <w:unhideWhenUsed/>
    <w:rsid w:val="00D06C99"/>
    <w:rPr>
      <w:rFonts w:ascii="Tahoma" w:hAnsi="Tahoma" w:cs="Tahoma"/>
      <w:sz w:val="16"/>
      <w:szCs w:val="16"/>
    </w:rPr>
  </w:style>
  <w:style w:type="character" w:customStyle="1" w:styleId="a9">
    <w:name w:val="Изнесен текст Знак"/>
    <w:basedOn w:val="a0"/>
    <w:link w:val="a8"/>
    <w:uiPriority w:val="99"/>
    <w:semiHidden/>
    <w:rsid w:val="00D06C99"/>
    <w:rPr>
      <w:rFonts w:ascii="Tahoma" w:eastAsia="Times New Roman" w:hAnsi="Tahoma" w:cs="Tahoma"/>
      <w:sz w:val="16"/>
      <w:szCs w:val="16"/>
    </w:rPr>
  </w:style>
  <w:style w:type="paragraph" w:styleId="aa">
    <w:name w:val="footer"/>
    <w:basedOn w:val="a"/>
    <w:link w:val="ab"/>
    <w:uiPriority w:val="99"/>
    <w:unhideWhenUsed/>
    <w:rsid w:val="00B45626"/>
    <w:pPr>
      <w:tabs>
        <w:tab w:val="center" w:pos="4536"/>
        <w:tab w:val="right" w:pos="9072"/>
      </w:tabs>
    </w:pPr>
  </w:style>
  <w:style w:type="character" w:customStyle="1" w:styleId="ab">
    <w:name w:val="Долен колонтитул Знак"/>
    <w:basedOn w:val="a0"/>
    <w:link w:val="aa"/>
    <w:uiPriority w:val="99"/>
    <w:rsid w:val="00B45626"/>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8</Pages>
  <Words>3645</Words>
  <Characters>20777</Characters>
  <Application>Microsoft Office Word</Application>
  <DocSecurity>0</DocSecurity>
  <Lines>173</Lines>
  <Paragraphs>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2025-08-06T11:47:00Z</dcterms:created>
  <dcterms:modified xsi:type="dcterms:W3CDTF">2026-09-09T11:32:00Z</dcterms:modified>
</cp:coreProperties>
</file>